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tbl>
      <w:tblPr>
        <w:tblW w:w="9639" w:type="dxa"/>
        <w:tblLayout w:type="fixed"/>
        <w:tblLook w:val="0000" w:firstRow="0" w:lastRow="0" w:firstColumn="0" w:lastColumn="0" w:noHBand="0" w:noVBand="0"/>
      </w:tblPr>
      <w:tblGrid>
        <w:gridCol w:w="7797"/>
        <w:gridCol w:w="283"/>
        <w:gridCol w:w="1559"/>
      </w:tblGrid>
      <w:tr w:rsidR="00B411C4" w:rsidRPr="00F06217" w14:paraId="1B7C0AD0" w14:textId="77777777" w:rsidTr="001A2550">
        <w:trPr>
          <w:cantSplit/>
          <w:trHeight w:val="510"/>
        </w:trPr>
        <w:tc>
          <w:tcPr>
            <w:tcW w:w="7797" w:type="dxa"/>
            <w:tcBorders>
              <w:top w:val="single" w:sz="1" w:space="0" w:color="000000"/>
              <w:bottom w:val="single" w:sz="1" w:space="0" w:color="000000"/>
            </w:tcBorders>
            <w:vAlign w:val="center"/>
          </w:tcPr>
          <w:p w14:paraId="621FCB83" w14:textId="6059644D" w:rsidR="00B411C4" w:rsidRPr="00F06217" w:rsidRDefault="000A1AF2" w:rsidP="00E87A81">
            <w:pPr>
              <w:pStyle w:val="ITPTitle"/>
              <w:rPr>
                <w:sz w:val="16"/>
                <w:szCs w:val="16"/>
              </w:rPr>
            </w:pPr>
            <w:r w:rsidRPr="00F06217">
              <w:t>Title in Arial (14 pt Bold) Using First Capital Letters</w:t>
            </w:r>
          </w:p>
        </w:tc>
        <w:tc>
          <w:tcPr>
            <w:tcW w:w="283" w:type="dxa"/>
            <w:tcBorders>
              <w:top w:val="single" w:sz="1" w:space="0" w:color="000000"/>
              <w:bottom w:val="single" w:sz="1" w:space="0" w:color="000000"/>
            </w:tcBorders>
          </w:tcPr>
          <w:p w14:paraId="78CF4F55" w14:textId="33EB8ECD" w:rsidR="00B411C4" w:rsidRPr="00F06217" w:rsidRDefault="00B411C4" w:rsidP="00E87A81"/>
        </w:tc>
        <w:tc>
          <w:tcPr>
            <w:tcW w:w="1559" w:type="dxa"/>
            <w:tcBorders>
              <w:top w:val="single" w:sz="1" w:space="0" w:color="000000"/>
              <w:bottom w:val="single" w:sz="1" w:space="0" w:color="000000"/>
            </w:tcBorders>
          </w:tcPr>
          <w:p w14:paraId="192AF65C" w14:textId="77777777" w:rsidR="00B411C4" w:rsidRDefault="00E87A81" w:rsidP="00E87A81">
            <w:r>
              <w:t>ITP 2025</w:t>
            </w:r>
          </w:p>
          <w:p w14:paraId="44235B8D" w14:textId="041D275C" w:rsidR="0055104A" w:rsidRPr="00F06217" w:rsidRDefault="0055104A" w:rsidP="00E87A81">
            <w:pPr>
              <w:rPr>
                <w:b/>
                <w:i/>
              </w:rPr>
            </w:pPr>
            <w:r>
              <w:t>APA 2025</w:t>
            </w:r>
          </w:p>
        </w:tc>
      </w:tr>
    </w:tbl>
    <w:p w14:paraId="00B79832" w14:textId="77777777" w:rsidR="00B411C4" w:rsidRPr="00F06217" w:rsidRDefault="00B411C4">
      <w:pPr>
        <w:pStyle w:val="TextFirstParagraph"/>
        <w:widowControl w:val="0"/>
        <w:rPr>
          <w:rFonts w:ascii="Arial" w:hAnsi="Arial" w:cs="Arial"/>
          <w:iCs/>
          <w:sz w:val="18"/>
          <w:szCs w:val="18"/>
          <w:lang w:val="en-US"/>
        </w:rPr>
      </w:pPr>
    </w:p>
    <w:p w14:paraId="1E566658" w14:textId="4054CF65" w:rsidR="00B411C4" w:rsidRPr="00F06217" w:rsidRDefault="000A1AF2" w:rsidP="00E45938">
      <w:pPr>
        <w:pStyle w:val="ITPAuthors"/>
      </w:pPr>
      <w:r w:rsidRPr="00F06217">
        <w:rPr>
          <w:b/>
        </w:rPr>
        <w:t>F. Author</w:t>
      </w:r>
      <w:r w:rsidRPr="00F06217">
        <w:rPr>
          <w:b/>
          <w:vertAlign w:val="superscript"/>
        </w:rPr>
        <w:t>1</w:t>
      </w:r>
      <w:r w:rsidRPr="00F06217">
        <w:t xml:space="preserve">, </w:t>
      </w:r>
      <w:r w:rsidRPr="00E45938">
        <w:t>S. Author</w:t>
      </w:r>
      <w:r w:rsidRPr="00E45938">
        <w:rPr>
          <w:vertAlign w:val="superscript"/>
        </w:rPr>
        <w:t>2</w:t>
      </w:r>
      <w:r w:rsidRPr="00E45938">
        <w:t>, T. Author</w:t>
      </w:r>
      <w:r w:rsidRPr="00E45938">
        <w:rPr>
          <w:vertAlign w:val="superscript"/>
        </w:rPr>
        <w:t>1,2</w:t>
      </w:r>
      <w:r w:rsidRPr="00E45938">
        <w:t>.</w:t>
      </w:r>
    </w:p>
    <w:p w14:paraId="73A10FF0" w14:textId="2996832E" w:rsidR="00B411C4" w:rsidRPr="00F06217" w:rsidRDefault="000A1AF2">
      <w:pPr>
        <w:pStyle w:val="TextFirstParagraph"/>
        <w:widowControl w:val="0"/>
        <w:rPr>
          <w:rFonts w:ascii="Arial" w:hAnsi="Arial" w:cs="Arial"/>
          <w:i/>
          <w:sz w:val="16"/>
          <w:szCs w:val="16"/>
          <w:lang w:val="en-US"/>
        </w:rPr>
      </w:pPr>
      <w:r w:rsidRPr="00F06217">
        <w:rPr>
          <w:rFonts w:ascii="Arial" w:hAnsi="Arial" w:cs="Arial"/>
          <w:i/>
          <w:sz w:val="16"/>
          <w:szCs w:val="16"/>
          <w:lang w:val="en-US"/>
        </w:rPr>
        <w:t xml:space="preserve">(1) </w:t>
      </w:r>
      <w:r w:rsidRPr="00E45938">
        <w:rPr>
          <w:rStyle w:val="ITPAuthorAddressChar"/>
        </w:rPr>
        <w:t xml:space="preserve">Institution, Full institutional address, email address of </w:t>
      </w:r>
      <w:r w:rsidR="00BE2DC4" w:rsidRPr="00E45938">
        <w:rPr>
          <w:rStyle w:val="ITPAuthorAddressChar"/>
        </w:rPr>
        <w:t>presenting</w:t>
      </w:r>
      <w:r w:rsidRPr="00E45938">
        <w:rPr>
          <w:rStyle w:val="ITPAuthorAddressChar"/>
        </w:rPr>
        <w:t xml:space="preserve"> author</w:t>
      </w:r>
    </w:p>
    <w:p w14:paraId="04ED6AF5" w14:textId="77777777" w:rsidR="00B411C4" w:rsidRPr="00F06217" w:rsidRDefault="000A1AF2">
      <w:pPr>
        <w:pStyle w:val="TextFirstParagraph"/>
        <w:widowControl w:val="0"/>
        <w:rPr>
          <w:rFonts w:ascii="Arial" w:hAnsi="Arial" w:cs="Arial"/>
          <w:i/>
          <w:sz w:val="16"/>
          <w:szCs w:val="16"/>
          <w:lang w:val="en-US"/>
        </w:rPr>
      </w:pPr>
      <w:r w:rsidRPr="00F06217">
        <w:rPr>
          <w:rFonts w:ascii="Arial" w:hAnsi="Arial" w:cs="Arial"/>
          <w:i/>
          <w:sz w:val="16"/>
          <w:szCs w:val="16"/>
          <w:lang w:val="en-US"/>
        </w:rPr>
        <w:t>(2) Institution, Full institutional address.</w:t>
      </w:r>
    </w:p>
    <w:p w14:paraId="0B795361" w14:textId="77777777" w:rsidR="00B411C4" w:rsidRPr="00E45938" w:rsidRDefault="000A1AF2" w:rsidP="00E87A81">
      <w:pPr>
        <w:pStyle w:val="ITPKeywords"/>
      </w:pPr>
      <w:r w:rsidRPr="00E45938">
        <w:t xml:space="preserve">Keywords: </w:t>
      </w:r>
      <w:r w:rsidRPr="00E45938">
        <w:rPr>
          <w:rStyle w:val="ITPKeywordsChar"/>
          <w:bCs/>
          <w:i/>
        </w:rPr>
        <w:t>Keyword1, Keyword2, Keyword3 (up to 5 keywords in Alphabetical order)</w:t>
      </w:r>
    </w:p>
    <w:p w14:paraId="5641EB26" w14:textId="0031E343" w:rsidR="00120CD8" w:rsidRDefault="00120CD8" w:rsidP="00C43147">
      <w:pPr>
        <w:pStyle w:val="ITPIntroduction"/>
      </w:pPr>
      <w:r>
        <w:t>Introduction</w:t>
      </w:r>
    </w:p>
    <w:p w14:paraId="011F2DEA" w14:textId="64FDB629" w:rsidR="00B411C4" w:rsidRPr="00E87A81" w:rsidRDefault="000A1AF2" w:rsidP="00E87A81">
      <w:r w:rsidRPr="00E87A81">
        <w:t xml:space="preserve">The total length of the </w:t>
      </w:r>
      <w:r w:rsidR="00C43147" w:rsidRPr="00C43147">
        <w:t>proceeding</w:t>
      </w:r>
      <w:r w:rsidR="00C43147">
        <w:t xml:space="preserve"> </w:t>
      </w:r>
      <w:r w:rsidRPr="00E87A81">
        <w:rPr>
          <w:b/>
          <w:bCs/>
        </w:rPr>
        <w:t xml:space="preserve">CANNOT EXCEED </w:t>
      </w:r>
      <w:r w:rsidR="00C43147">
        <w:rPr>
          <w:b/>
          <w:bCs/>
        </w:rPr>
        <w:t>THREE</w:t>
      </w:r>
      <w:r w:rsidRPr="00E87A81">
        <w:rPr>
          <w:b/>
          <w:bCs/>
        </w:rPr>
        <w:t xml:space="preserve"> PAGE</w:t>
      </w:r>
      <w:r w:rsidRPr="00E87A81">
        <w:t xml:space="preserve">. We recommend </w:t>
      </w:r>
      <w:r w:rsidR="00346021" w:rsidRPr="00E87A81">
        <w:t>typing</w:t>
      </w:r>
      <w:r w:rsidRPr="00E87A81">
        <w:t xml:space="preserve"> the </w:t>
      </w:r>
      <w:r w:rsidR="00C43147" w:rsidRPr="00C43147">
        <w:t>proceeding</w:t>
      </w:r>
      <w:r w:rsidRPr="00E87A81">
        <w:t xml:space="preserve"> over this template in order to ensure that all abstract contributions have the same style in the final publication, i.e. text written in </w:t>
      </w:r>
      <w:r w:rsidRPr="00E87A81">
        <w:rPr>
          <w:b/>
          <w:bCs/>
        </w:rPr>
        <w:t>Arial 9</w:t>
      </w:r>
      <w:r w:rsidR="00875AF4" w:rsidRPr="00E87A81">
        <w:rPr>
          <w:b/>
          <w:bCs/>
        </w:rPr>
        <w:t xml:space="preserve"> </w:t>
      </w:r>
      <w:r w:rsidRPr="00E87A81">
        <w:rPr>
          <w:b/>
          <w:bCs/>
        </w:rPr>
        <w:t>pt</w:t>
      </w:r>
      <w:r w:rsidRPr="00E87A81">
        <w:t xml:space="preserve"> (justified</w:t>
      </w:r>
      <w:r w:rsidR="00120CD8">
        <w:t>)</w:t>
      </w:r>
      <w:r w:rsidRPr="00E87A81">
        <w:t>.</w:t>
      </w:r>
      <w:r w:rsidR="00E869FB">
        <w:t xml:space="preserve"> </w:t>
      </w:r>
      <w:r w:rsidR="00E869FB" w:rsidRPr="00E869FB">
        <w:t>All required fields have predefined styles in the style menu. The "Normal Style" can be used for main texts.</w:t>
      </w:r>
    </w:p>
    <w:p w14:paraId="2F2FE7C9" w14:textId="14A2E2C6" w:rsidR="00875AF4" w:rsidRPr="00E87A81" w:rsidRDefault="00C43147" w:rsidP="00E87A81">
      <w:r>
        <w:t>P</w:t>
      </w:r>
      <w:r w:rsidRPr="00C43147">
        <w:t>roceeding</w:t>
      </w:r>
      <w:r>
        <w:t>s</w:t>
      </w:r>
      <w:r w:rsidR="000A1AF2" w:rsidRPr="00E87A81">
        <w:t xml:space="preserve"> can only be submitted </w:t>
      </w:r>
      <w:r w:rsidR="00725F8C" w:rsidRPr="00E87A81">
        <w:t xml:space="preserve">through the online registration form and </w:t>
      </w:r>
      <w:r w:rsidR="000A1AF2" w:rsidRPr="00E87A81">
        <w:t xml:space="preserve">should be submitted as a </w:t>
      </w:r>
      <w:r>
        <w:t>“</w:t>
      </w:r>
      <w:r w:rsidR="000A1AF2" w:rsidRPr="00E87A81">
        <w:t>.</w:t>
      </w:r>
      <w:r w:rsidR="00D40C28" w:rsidRPr="00E87A81">
        <w:t>doc</w:t>
      </w:r>
      <w:r w:rsidR="000A1AF2" w:rsidRPr="00E87A81">
        <w:t>x</w:t>
      </w:r>
      <w:r>
        <w:t>”</w:t>
      </w:r>
      <w:r w:rsidR="000A1AF2" w:rsidRPr="00E87A81">
        <w:t xml:space="preserve"> file. The file should be named as “</w:t>
      </w:r>
      <w:r w:rsidR="002A6197" w:rsidRPr="00E87A81">
        <w:rPr>
          <w:b/>
          <w:bCs/>
        </w:rPr>
        <w:t>Surname_</w:t>
      </w:r>
      <w:r w:rsidR="00FB4AB6" w:rsidRPr="00E87A81">
        <w:rPr>
          <w:b/>
          <w:bCs/>
        </w:rPr>
        <w:t>CONFERENCE</w:t>
      </w:r>
      <w:r w:rsidR="00FA0905" w:rsidRPr="00E87A81">
        <w:rPr>
          <w:b/>
          <w:bCs/>
        </w:rPr>
        <w:t xml:space="preserve"> </w:t>
      </w:r>
      <w:r w:rsidR="00FB4AB6" w:rsidRPr="00E87A81">
        <w:rPr>
          <w:b/>
          <w:bCs/>
        </w:rPr>
        <w:t>ACRONYM_</w:t>
      </w:r>
      <w:r w:rsidR="002A6197" w:rsidRPr="00E87A81">
        <w:rPr>
          <w:b/>
          <w:bCs/>
        </w:rPr>
        <w:t>TYPE OF PRESENTATION</w:t>
      </w:r>
      <w:r w:rsidR="000A1AF2" w:rsidRPr="00E87A81">
        <w:rPr>
          <w:b/>
          <w:bCs/>
        </w:rPr>
        <w:t>.docx</w:t>
      </w:r>
      <w:r w:rsidR="000A1AF2" w:rsidRPr="00E87A81">
        <w:t>”, corresponding to the p</w:t>
      </w:r>
      <w:r w:rsidR="00F06217" w:rsidRPr="00E87A81">
        <w:t>resenting author</w:t>
      </w:r>
      <w:r w:rsidR="002A6197" w:rsidRPr="00E87A81">
        <w:t xml:space="preserve">, </w:t>
      </w:r>
      <w:r w:rsidR="00FB4AB6" w:rsidRPr="00E87A81">
        <w:t>the conference acronym (</w:t>
      </w:r>
      <w:r>
        <w:t>ITP</w:t>
      </w:r>
      <w:r w:rsidR="00FB4AB6" w:rsidRPr="00E87A81">
        <w:t xml:space="preserve"> or </w:t>
      </w:r>
      <w:r>
        <w:t>APA</w:t>
      </w:r>
      <w:r w:rsidR="00FB4AB6" w:rsidRPr="00E87A81">
        <w:t xml:space="preserve">), </w:t>
      </w:r>
      <w:r w:rsidR="002A6197" w:rsidRPr="00E87A81">
        <w:t xml:space="preserve">the </w:t>
      </w:r>
      <w:r w:rsidR="00875AF4" w:rsidRPr="00E87A81">
        <w:t>topic number</w:t>
      </w:r>
      <w:r w:rsidR="002A6197" w:rsidRPr="00E87A81">
        <w:t xml:space="preserve"> and the type of presentation (</w:t>
      </w:r>
      <w:r w:rsidR="0099148B" w:rsidRPr="00E87A81">
        <w:t>Oral</w:t>
      </w:r>
      <w:r w:rsidR="00E869FB">
        <w:t xml:space="preserve"> or</w:t>
      </w:r>
      <w:r w:rsidR="0099148B" w:rsidRPr="00E87A81">
        <w:t xml:space="preserve"> </w:t>
      </w:r>
      <w:r w:rsidR="002A6197" w:rsidRPr="00E87A81">
        <w:t xml:space="preserve">Poster). </w:t>
      </w:r>
      <w:r w:rsidR="00875AF4" w:rsidRPr="00E87A81">
        <w:t xml:space="preserve">Examples are: </w:t>
      </w:r>
      <w:r w:rsidR="00E94593" w:rsidRPr="00E87A81">
        <w:rPr>
          <w:b/>
          <w:bCs/>
        </w:rPr>
        <w:t>Brown</w:t>
      </w:r>
      <w:r w:rsidR="00875AF4" w:rsidRPr="00E87A81">
        <w:rPr>
          <w:b/>
          <w:bCs/>
        </w:rPr>
        <w:t>_</w:t>
      </w:r>
      <w:r w:rsidR="00E94593" w:rsidRPr="00E87A81">
        <w:rPr>
          <w:b/>
          <w:bCs/>
        </w:rPr>
        <w:t>APA</w:t>
      </w:r>
      <w:r w:rsidR="00FB4AB6" w:rsidRPr="00E87A81">
        <w:rPr>
          <w:b/>
          <w:bCs/>
        </w:rPr>
        <w:t>_</w:t>
      </w:r>
      <w:r w:rsidR="00875AF4" w:rsidRPr="00E87A81">
        <w:rPr>
          <w:b/>
          <w:bCs/>
        </w:rPr>
        <w:t>POSTER</w:t>
      </w:r>
      <w:r>
        <w:rPr>
          <w:b/>
          <w:bCs/>
        </w:rPr>
        <w:t>_PROCEEDING</w:t>
      </w:r>
      <w:r w:rsidR="00875AF4" w:rsidRPr="00E87A81">
        <w:rPr>
          <w:b/>
          <w:bCs/>
        </w:rPr>
        <w:t>.docx</w:t>
      </w:r>
      <w:r w:rsidR="00875AF4" w:rsidRPr="00E87A81">
        <w:t xml:space="preserve"> or </w:t>
      </w:r>
      <w:r w:rsidR="00E94593" w:rsidRPr="00E87A81">
        <w:rPr>
          <w:b/>
          <w:bCs/>
        </w:rPr>
        <w:t>Brown</w:t>
      </w:r>
      <w:r w:rsidR="00875AF4" w:rsidRPr="00E87A81">
        <w:rPr>
          <w:b/>
          <w:bCs/>
        </w:rPr>
        <w:t>_</w:t>
      </w:r>
      <w:r w:rsidR="00E94593" w:rsidRPr="00E87A81">
        <w:rPr>
          <w:b/>
          <w:bCs/>
        </w:rPr>
        <w:t>ITP</w:t>
      </w:r>
      <w:r w:rsidR="00FB4AB6" w:rsidRPr="00E87A81">
        <w:rPr>
          <w:b/>
          <w:bCs/>
        </w:rPr>
        <w:t>_</w:t>
      </w:r>
      <w:r w:rsidR="00875AF4" w:rsidRPr="00E87A81">
        <w:rPr>
          <w:b/>
          <w:bCs/>
        </w:rPr>
        <w:t>ORAL</w:t>
      </w:r>
      <w:r>
        <w:rPr>
          <w:b/>
          <w:bCs/>
        </w:rPr>
        <w:t>_</w:t>
      </w:r>
      <w:r>
        <w:rPr>
          <w:b/>
          <w:bCs/>
        </w:rPr>
        <w:t>PROCEEDING</w:t>
      </w:r>
      <w:r w:rsidR="00875AF4" w:rsidRPr="00E87A81">
        <w:rPr>
          <w:b/>
          <w:bCs/>
        </w:rPr>
        <w:t>.docx</w:t>
      </w:r>
      <w:r w:rsidR="00875AF4" w:rsidRPr="00E87A81">
        <w:t>.</w:t>
      </w:r>
      <w:r w:rsidR="000D1DDD" w:rsidRPr="00E87A81">
        <w:t xml:space="preserve"> Each presenting author can submit up to two </w:t>
      </w:r>
      <w:r>
        <w:t>p</w:t>
      </w:r>
      <w:r w:rsidRPr="00C43147">
        <w:t>roceeding</w:t>
      </w:r>
      <w:r>
        <w:t>s</w:t>
      </w:r>
      <w:r w:rsidR="000D1DDD" w:rsidRPr="00E87A81">
        <w:t>.</w:t>
      </w:r>
    </w:p>
    <w:p w14:paraId="0B1CB189" w14:textId="70DD8303" w:rsidR="00B411C4" w:rsidRPr="00E87A81" w:rsidRDefault="000A1AF2" w:rsidP="00E87A81">
      <w:r w:rsidRPr="00E87A81">
        <w:t xml:space="preserve">When submitting your </w:t>
      </w:r>
      <w:r w:rsidR="00C43147">
        <w:t>p</w:t>
      </w:r>
      <w:r w:rsidR="00C43147" w:rsidRPr="00C43147">
        <w:t>roceeding</w:t>
      </w:r>
      <w:r w:rsidRPr="00E87A81">
        <w:t xml:space="preserve">, please, choose the most relevant </w:t>
      </w:r>
      <w:r w:rsidR="00875AF4" w:rsidRPr="00E87A81">
        <w:t>topic number</w:t>
      </w:r>
      <w:r w:rsidRPr="00E87A81">
        <w:t xml:space="preserve">. The </w:t>
      </w:r>
      <w:r w:rsidR="00875AF4" w:rsidRPr="00E87A81">
        <w:t>organizing committee</w:t>
      </w:r>
      <w:r w:rsidRPr="00E87A81">
        <w:t xml:space="preserve"> reserves the right to decide on a final topic assignment upon </w:t>
      </w:r>
      <w:r w:rsidR="00C43147">
        <w:t>p</w:t>
      </w:r>
      <w:r w:rsidR="00C43147" w:rsidRPr="00C43147">
        <w:t>roceeding</w:t>
      </w:r>
      <w:r w:rsidRPr="00E87A81">
        <w:t xml:space="preserve"> evaluation.</w:t>
      </w:r>
    </w:p>
    <w:p w14:paraId="7E2F965E" w14:textId="112A0B49" w:rsidR="00875AF4" w:rsidRPr="00E87A81" w:rsidRDefault="00875AF4" w:rsidP="00E87A81">
      <w:r w:rsidRPr="00E87A81">
        <w:t>If the authors wish to include a Figure</w:t>
      </w:r>
      <w:r w:rsidR="00346021" w:rsidRPr="00E87A81">
        <w:t xml:space="preserve">, </w:t>
      </w:r>
      <w:r w:rsidRPr="00E87A81">
        <w:t xml:space="preserve">they should leave one line before and after </w:t>
      </w:r>
      <w:r w:rsidR="00346021" w:rsidRPr="00E87A81">
        <w:t>it</w:t>
      </w:r>
      <w:r w:rsidRPr="00E87A81">
        <w:t>. The corresponding captions (Arial 8 pt) should straight follow the Figures, without any line between the Figure and its caption. Figures should be legible when printed in Black &amp; White.</w:t>
      </w:r>
    </w:p>
    <w:p w14:paraId="15BDD023" w14:textId="3FF1E5DC" w:rsidR="00875AF4" w:rsidRDefault="00875AF4" w:rsidP="00875AF4">
      <w:pPr>
        <w:pStyle w:val="TextFirstParagraph"/>
        <w:widowControl w:val="0"/>
        <w:jc w:val="center"/>
        <w:rPr>
          <w:b/>
          <w:sz w:val="16"/>
          <w:szCs w:val="16"/>
          <w:lang w:val="en-US"/>
        </w:rPr>
      </w:pPr>
    </w:p>
    <w:p w14:paraId="0A47B8C5" w14:textId="165DB0E4" w:rsidR="00725F8C" w:rsidRDefault="00E94593" w:rsidP="00E45938">
      <w:pPr>
        <w:pStyle w:val="ITPFigure"/>
      </w:pPr>
      <w:r>
        <w:drawing>
          <wp:inline distT="0" distB="0" distL="0" distR="0" wp14:anchorId="2988C596" wp14:editId="030A016B">
            <wp:extent cx="3651104" cy="1030472"/>
            <wp:effectExtent l="0" t="0" r="6985" b="0"/>
            <wp:docPr id="20520222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689498" cy="1041308"/>
                    </a:xfrm>
                    <a:prstGeom prst="rect">
                      <a:avLst/>
                    </a:prstGeom>
                    <a:noFill/>
                    <a:ln>
                      <a:noFill/>
                    </a:ln>
                  </pic:spPr>
                </pic:pic>
              </a:graphicData>
            </a:graphic>
          </wp:inline>
        </w:drawing>
      </w:r>
    </w:p>
    <w:p w14:paraId="2DE68052" w14:textId="45024F6C" w:rsidR="00875AF4" w:rsidRPr="0005089B" w:rsidRDefault="00875AF4" w:rsidP="00E45938">
      <w:pPr>
        <w:pStyle w:val="ITPFigureCaption"/>
        <w:rPr>
          <w:sz w:val="18"/>
          <w:szCs w:val="18"/>
        </w:rPr>
      </w:pPr>
      <w:r w:rsidRPr="0005089B">
        <w:t>Figure 1. Caption (Arial 8 pt).</w:t>
      </w:r>
    </w:p>
    <w:p w14:paraId="7ED59DB5" w14:textId="77777777" w:rsidR="00875AF4" w:rsidRDefault="00875AF4" w:rsidP="00875AF4">
      <w:pPr>
        <w:pStyle w:val="TextFirstParagraph"/>
        <w:rPr>
          <w:rFonts w:ascii="Arial" w:hAnsi="Arial" w:cs="Arial"/>
          <w:b/>
          <w:sz w:val="18"/>
          <w:szCs w:val="18"/>
        </w:rPr>
      </w:pPr>
    </w:p>
    <w:p w14:paraId="64101360" w14:textId="7B2145F8" w:rsidR="00875AF4" w:rsidRDefault="00875AF4" w:rsidP="00875AF4">
      <w:pPr>
        <w:pStyle w:val="TextFirstParagraph"/>
        <w:rPr>
          <w:rFonts w:ascii="Arial" w:hAnsi="Arial" w:cs="Arial"/>
          <w:sz w:val="18"/>
          <w:szCs w:val="18"/>
        </w:rPr>
      </w:pPr>
      <w:r w:rsidRPr="00384C21">
        <w:rPr>
          <w:rFonts w:ascii="Arial" w:hAnsi="Arial" w:cs="Arial"/>
          <w:sz w:val="18"/>
          <w:szCs w:val="18"/>
        </w:rPr>
        <w:t xml:space="preserve">If the authors wish to include a </w:t>
      </w:r>
      <w:r>
        <w:rPr>
          <w:rFonts w:ascii="Arial" w:hAnsi="Arial" w:cs="Arial"/>
          <w:b/>
          <w:sz w:val="18"/>
          <w:szCs w:val="18"/>
        </w:rPr>
        <w:t xml:space="preserve">Table </w:t>
      </w:r>
      <w:r w:rsidRPr="00384C21">
        <w:rPr>
          <w:rFonts w:ascii="Arial" w:hAnsi="Arial" w:cs="Arial"/>
          <w:sz w:val="18"/>
          <w:szCs w:val="18"/>
        </w:rPr>
        <w:t>then</w:t>
      </w:r>
      <w:r>
        <w:rPr>
          <w:rFonts w:ascii="Arial" w:hAnsi="Arial" w:cs="Arial"/>
          <w:b/>
          <w:sz w:val="18"/>
          <w:szCs w:val="18"/>
        </w:rPr>
        <w:t xml:space="preserve"> </w:t>
      </w:r>
      <w:r>
        <w:rPr>
          <w:rFonts w:ascii="Arial" w:hAnsi="Arial" w:cs="Arial"/>
          <w:sz w:val="18"/>
          <w:szCs w:val="18"/>
        </w:rPr>
        <w:t>one line should be left before and after the Table.</w:t>
      </w:r>
    </w:p>
    <w:p w14:paraId="260DEAD3" w14:textId="77777777" w:rsidR="001A2550" w:rsidRDefault="001A2550" w:rsidP="00875AF4">
      <w:pPr>
        <w:pStyle w:val="TextFirstParagraph"/>
        <w:rPr>
          <w:rFonts w:ascii="Arial" w:hAnsi="Arial" w:cs="Arial"/>
          <w:sz w:val="18"/>
          <w:szCs w:val="18"/>
        </w:rPr>
      </w:pPr>
    </w:p>
    <w:p w14:paraId="57C435FF" w14:textId="156DAD25" w:rsidR="00875AF4" w:rsidRDefault="001A2550" w:rsidP="00E45938">
      <w:pPr>
        <w:pStyle w:val="ITPTableTitle"/>
      </w:pPr>
      <w:r w:rsidRPr="001A2550">
        <w:t xml:space="preserve">Table 1. </w:t>
      </w:r>
      <w:r w:rsidRPr="00C43147">
        <w:rPr>
          <w:b w:val="0"/>
          <w:bCs w:val="0"/>
        </w:rPr>
        <w:t>Caption (Arial 8 pt).</w:t>
      </w:r>
    </w:p>
    <w:tbl>
      <w:tblPr>
        <w:tblW w:w="5000" w:type="pct"/>
        <w:tblLook w:val="0000" w:firstRow="0" w:lastRow="0" w:firstColumn="0" w:lastColumn="0" w:noHBand="0" w:noVBand="0"/>
      </w:tblPr>
      <w:tblGrid>
        <w:gridCol w:w="1932"/>
        <w:gridCol w:w="1746"/>
        <w:gridCol w:w="2194"/>
        <w:gridCol w:w="1746"/>
        <w:gridCol w:w="2020"/>
      </w:tblGrid>
      <w:tr w:rsidR="00875AF4" w:rsidRPr="00D0781D" w14:paraId="5C446347" w14:textId="77777777" w:rsidTr="001A2550">
        <w:trPr>
          <w:cantSplit/>
          <w:trHeight w:hRule="exact" w:val="340"/>
        </w:trPr>
        <w:tc>
          <w:tcPr>
            <w:tcW w:w="1002" w:type="pct"/>
            <w:tcBorders>
              <w:top w:val="single" w:sz="4" w:space="0" w:color="000000"/>
              <w:bottom w:val="single" w:sz="4" w:space="0" w:color="000000"/>
            </w:tcBorders>
            <w:shd w:val="clear" w:color="auto" w:fill="auto"/>
            <w:vAlign w:val="center"/>
          </w:tcPr>
          <w:p w14:paraId="717A57A6" w14:textId="77777777" w:rsidR="00875AF4" w:rsidRPr="00D0781D" w:rsidRDefault="00875AF4" w:rsidP="00D0781D">
            <w:pPr>
              <w:pStyle w:val="TextFirstParagraph"/>
              <w:rPr>
                <w:rFonts w:ascii="Arial" w:hAnsi="Arial" w:cs="Arial"/>
                <w:b/>
                <w:bCs/>
                <w:sz w:val="18"/>
                <w:szCs w:val="18"/>
                <w:lang w:val="en-US"/>
              </w:rPr>
            </w:pPr>
            <w:r w:rsidRPr="00D0781D">
              <w:rPr>
                <w:rFonts w:ascii="Arial" w:hAnsi="Arial" w:cs="Arial"/>
                <w:b/>
                <w:bCs/>
                <w:sz w:val="18"/>
                <w:szCs w:val="18"/>
                <w:lang w:val="en-US"/>
              </w:rPr>
              <w:t>Arial</w:t>
            </w:r>
          </w:p>
        </w:tc>
        <w:tc>
          <w:tcPr>
            <w:tcW w:w="906" w:type="pct"/>
            <w:tcBorders>
              <w:top w:val="single" w:sz="4" w:space="0" w:color="000000"/>
              <w:bottom w:val="single" w:sz="4" w:space="0" w:color="000000"/>
            </w:tcBorders>
            <w:shd w:val="clear" w:color="auto" w:fill="auto"/>
            <w:vAlign w:val="center"/>
          </w:tcPr>
          <w:p w14:paraId="7D815E22" w14:textId="77777777" w:rsidR="00875AF4" w:rsidRPr="00D0781D" w:rsidRDefault="00875AF4" w:rsidP="00D0781D">
            <w:pPr>
              <w:pStyle w:val="TextFirstParagraph"/>
              <w:rPr>
                <w:rFonts w:ascii="Arial" w:hAnsi="Arial" w:cs="Arial"/>
                <w:b/>
                <w:bCs/>
                <w:sz w:val="18"/>
                <w:szCs w:val="18"/>
                <w:lang w:val="en-US"/>
              </w:rPr>
            </w:pPr>
            <w:r w:rsidRPr="00D0781D">
              <w:rPr>
                <w:rFonts w:ascii="Arial" w:hAnsi="Arial" w:cs="Arial"/>
                <w:b/>
                <w:bCs/>
                <w:sz w:val="18"/>
                <w:szCs w:val="18"/>
                <w:lang w:val="en-US"/>
              </w:rPr>
              <w:t xml:space="preserve">Bold </w:t>
            </w:r>
          </w:p>
        </w:tc>
        <w:tc>
          <w:tcPr>
            <w:tcW w:w="1138" w:type="pct"/>
            <w:tcBorders>
              <w:top w:val="single" w:sz="4" w:space="0" w:color="000000"/>
              <w:bottom w:val="single" w:sz="4" w:space="0" w:color="000000"/>
            </w:tcBorders>
            <w:shd w:val="clear" w:color="auto" w:fill="auto"/>
            <w:vAlign w:val="center"/>
          </w:tcPr>
          <w:p w14:paraId="67052EAB" w14:textId="77777777" w:rsidR="00875AF4" w:rsidRPr="00D0781D" w:rsidRDefault="00875AF4" w:rsidP="00D0781D">
            <w:pPr>
              <w:pStyle w:val="TextFirstParagraph"/>
              <w:rPr>
                <w:rFonts w:ascii="Arial" w:hAnsi="Arial" w:cs="Arial"/>
                <w:b/>
                <w:bCs/>
                <w:sz w:val="18"/>
                <w:szCs w:val="18"/>
                <w:lang w:val="en-US"/>
              </w:rPr>
            </w:pPr>
            <w:r w:rsidRPr="00D0781D">
              <w:rPr>
                <w:rFonts w:ascii="Arial" w:hAnsi="Arial" w:cs="Arial"/>
                <w:b/>
                <w:bCs/>
                <w:sz w:val="18"/>
                <w:szCs w:val="18"/>
                <w:lang w:val="en-US"/>
              </w:rPr>
              <w:t>8 pt</w:t>
            </w:r>
          </w:p>
        </w:tc>
        <w:tc>
          <w:tcPr>
            <w:tcW w:w="906" w:type="pct"/>
            <w:tcBorders>
              <w:top w:val="single" w:sz="4" w:space="0" w:color="000000"/>
              <w:bottom w:val="single" w:sz="4" w:space="0" w:color="000000"/>
            </w:tcBorders>
            <w:shd w:val="clear" w:color="auto" w:fill="auto"/>
            <w:vAlign w:val="center"/>
          </w:tcPr>
          <w:p w14:paraId="4CDC3AC0" w14:textId="77777777" w:rsidR="00875AF4" w:rsidRPr="00D0781D" w:rsidRDefault="00875AF4" w:rsidP="00D0781D">
            <w:pPr>
              <w:pStyle w:val="TextFirstParagraph"/>
              <w:rPr>
                <w:rFonts w:ascii="Arial" w:hAnsi="Arial" w:cs="Arial"/>
                <w:sz w:val="18"/>
                <w:szCs w:val="18"/>
                <w:lang w:val="en-US"/>
              </w:rPr>
            </w:pPr>
          </w:p>
        </w:tc>
        <w:tc>
          <w:tcPr>
            <w:tcW w:w="1048" w:type="pct"/>
            <w:tcBorders>
              <w:top w:val="single" w:sz="4" w:space="0" w:color="000000"/>
              <w:bottom w:val="single" w:sz="4" w:space="0" w:color="000000"/>
            </w:tcBorders>
            <w:shd w:val="clear" w:color="auto" w:fill="auto"/>
            <w:vAlign w:val="center"/>
          </w:tcPr>
          <w:p w14:paraId="37C6AF6B" w14:textId="77777777" w:rsidR="00875AF4" w:rsidRPr="00D0781D" w:rsidRDefault="00875AF4" w:rsidP="00D0781D">
            <w:pPr>
              <w:pStyle w:val="TextFirstParagraph"/>
              <w:rPr>
                <w:rFonts w:ascii="Arial" w:hAnsi="Arial" w:cs="Arial"/>
                <w:sz w:val="18"/>
                <w:szCs w:val="18"/>
                <w:lang w:val="en-US"/>
              </w:rPr>
            </w:pPr>
          </w:p>
        </w:tc>
      </w:tr>
      <w:tr w:rsidR="00875AF4" w:rsidRPr="00D0781D" w14:paraId="37C3CC7D" w14:textId="77777777" w:rsidTr="00C43147">
        <w:trPr>
          <w:cantSplit/>
          <w:trHeight w:hRule="exact" w:val="340"/>
        </w:trPr>
        <w:tc>
          <w:tcPr>
            <w:tcW w:w="1002" w:type="pct"/>
            <w:tcBorders>
              <w:top w:val="single" w:sz="4" w:space="0" w:color="000000"/>
              <w:bottom w:val="single" w:sz="4" w:space="0" w:color="000000"/>
            </w:tcBorders>
            <w:shd w:val="clear" w:color="auto" w:fill="auto"/>
            <w:vAlign w:val="center"/>
          </w:tcPr>
          <w:p w14:paraId="46A1789A" w14:textId="77777777" w:rsidR="00875AF4" w:rsidRPr="00D0781D" w:rsidRDefault="00875AF4" w:rsidP="00D0781D">
            <w:pPr>
              <w:pStyle w:val="TextFirstParagraph"/>
              <w:rPr>
                <w:rFonts w:ascii="Arial" w:hAnsi="Arial" w:cs="Arial"/>
                <w:b/>
                <w:bCs/>
                <w:sz w:val="18"/>
                <w:szCs w:val="18"/>
                <w:lang w:val="en-US"/>
              </w:rPr>
            </w:pPr>
            <w:r w:rsidRPr="00D0781D">
              <w:rPr>
                <w:rFonts w:ascii="Arial" w:hAnsi="Arial" w:cs="Arial"/>
                <w:b/>
                <w:bCs/>
                <w:sz w:val="18"/>
                <w:szCs w:val="18"/>
                <w:lang w:val="en-US"/>
              </w:rPr>
              <w:t xml:space="preserve">Arial </w:t>
            </w:r>
          </w:p>
        </w:tc>
        <w:tc>
          <w:tcPr>
            <w:tcW w:w="906" w:type="pct"/>
            <w:tcBorders>
              <w:top w:val="single" w:sz="4" w:space="0" w:color="000000"/>
              <w:bottom w:val="single" w:sz="4" w:space="0" w:color="000000"/>
            </w:tcBorders>
            <w:shd w:val="clear" w:color="auto" w:fill="auto"/>
            <w:vAlign w:val="center"/>
          </w:tcPr>
          <w:p w14:paraId="3B9C95AB" w14:textId="77777777" w:rsidR="00875AF4" w:rsidRPr="00D0781D" w:rsidRDefault="00875AF4" w:rsidP="00D0781D">
            <w:pPr>
              <w:pStyle w:val="TextFirstParagraph"/>
              <w:rPr>
                <w:rFonts w:ascii="Arial" w:hAnsi="Arial" w:cs="Arial"/>
                <w:sz w:val="18"/>
                <w:szCs w:val="18"/>
                <w:lang w:val="en-US"/>
              </w:rPr>
            </w:pPr>
            <w:r w:rsidRPr="00D0781D">
              <w:rPr>
                <w:rFonts w:ascii="Arial" w:hAnsi="Arial" w:cs="Arial"/>
                <w:sz w:val="18"/>
                <w:szCs w:val="18"/>
                <w:lang w:val="en-US"/>
              </w:rPr>
              <w:t>8 pt</w:t>
            </w:r>
          </w:p>
        </w:tc>
        <w:tc>
          <w:tcPr>
            <w:tcW w:w="1138" w:type="pct"/>
            <w:tcBorders>
              <w:top w:val="single" w:sz="4" w:space="0" w:color="000000"/>
              <w:bottom w:val="single" w:sz="4" w:space="0" w:color="000000"/>
            </w:tcBorders>
            <w:shd w:val="clear" w:color="auto" w:fill="auto"/>
            <w:vAlign w:val="center"/>
          </w:tcPr>
          <w:p w14:paraId="0126A647" w14:textId="77777777" w:rsidR="00875AF4" w:rsidRPr="001A2550" w:rsidRDefault="00875AF4" w:rsidP="00D0781D">
            <w:pPr>
              <w:pStyle w:val="TextFirstParagraph"/>
              <w:rPr>
                <w:rFonts w:ascii="Arial" w:hAnsi="Arial" w:cs="Arial"/>
                <w:i/>
                <w:iCs/>
                <w:sz w:val="18"/>
                <w:szCs w:val="18"/>
                <w:lang w:val="en-US"/>
              </w:rPr>
            </w:pPr>
            <w:r w:rsidRPr="001A2550">
              <w:rPr>
                <w:rFonts w:ascii="Arial" w:hAnsi="Arial" w:cs="Arial"/>
                <w:i/>
                <w:iCs/>
                <w:sz w:val="18"/>
                <w:szCs w:val="18"/>
                <w:lang w:val="en-US"/>
              </w:rPr>
              <w:t>Arial</w:t>
            </w:r>
          </w:p>
        </w:tc>
        <w:tc>
          <w:tcPr>
            <w:tcW w:w="906" w:type="pct"/>
            <w:tcBorders>
              <w:top w:val="single" w:sz="4" w:space="0" w:color="000000"/>
              <w:bottom w:val="single" w:sz="4" w:space="0" w:color="000000"/>
            </w:tcBorders>
            <w:shd w:val="clear" w:color="auto" w:fill="auto"/>
            <w:vAlign w:val="center"/>
          </w:tcPr>
          <w:p w14:paraId="42C5AD83" w14:textId="77777777" w:rsidR="00875AF4" w:rsidRPr="00D0781D" w:rsidRDefault="00875AF4" w:rsidP="00D0781D">
            <w:pPr>
              <w:pStyle w:val="TextFirstParagraph"/>
              <w:rPr>
                <w:rFonts w:ascii="Arial" w:hAnsi="Arial" w:cs="Arial"/>
                <w:sz w:val="18"/>
                <w:szCs w:val="18"/>
                <w:lang w:val="en-US"/>
              </w:rPr>
            </w:pPr>
            <w:r w:rsidRPr="00D0781D">
              <w:rPr>
                <w:rFonts w:ascii="Arial" w:hAnsi="Arial" w:cs="Arial"/>
                <w:sz w:val="18"/>
                <w:szCs w:val="18"/>
                <w:lang w:val="en-US"/>
              </w:rPr>
              <w:t>8 pt</w:t>
            </w:r>
          </w:p>
        </w:tc>
        <w:tc>
          <w:tcPr>
            <w:tcW w:w="1048" w:type="pct"/>
            <w:tcBorders>
              <w:top w:val="single" w:sz="4" w:space="0" w:color="000000"/>
              <w:bottom w:val="single" w:sz="4" w:space="0" w:color="000000"/>
            </w:tcBorders>
            <w:shd w:val="clear" w:color="auto" w:fill="auto"/>
            <w:vAlign w:val="center"/>
          </w:tcPr>
          <w:p w14:paraId="349E4B84" w14:textId="77777777" w:rsidR="00875AF4" w:rsidRPr="00D0781D" w:rsidRDefault="00875AF4" w:rsidP="00D0781D">
            <w:pPr>
              <w:pStyle w:val="TextFirstParagraph"/>
              <w:rPr>
                <w:rFonts w:ascii="Arial" w:hAnsi="Arial" w:cs="Arial"/>
                <w:sz w:val="18"/>
                <w:szCs w:val="18"/>
                <w:lang w:val="en-US"/>
              </w:rPr>
            </w:pPr>
          </w:p>
        </w:tc>
      </w:tr>
      <w:tr w:rsidR="00E87A81" w:rsidRPr="00D0781D" w14:paraId="2C732DBD" w14:textId="77777777" w:rsidTr="00C43147">
        <w:trPr>
          <w:cantSplit/>
          <w:trHeight w:hRule="exact" w:val="340"/>
        </w:trPr>
        <w:tc>
          <w:tcPr>
            <w:tcW w:w="1002" w:type="pct"/>
            <w:tcBorders>
              <w:top w:val="single" w:sz="4" w:space="0" w:color="000000"/>
              <w:bottom w:val="single" w:sz="4" w:space="0" w:color="auto"/>
            </w:tcBorders>
            <w:shd w:val="clear" w:color="auto" w:fill="auto"/>
            <w:vAlign w:val="center"/>
          </w:tcPr>
          <w:p w14:paraId="0360A677" w14:textId="71AB7503" w:rsidR="00E87A81" w:rsidRPr="00E87A81" w:rsidRDefault="00E87A81" w:rsidP="00E87A81">
            <w:r w:rsidRPr="00E87A81">
              <w:t xml:space="preserve">Arial </w:t>
            </w:r>
          </w:p>
        </w:tc>
        <w:tc>
          <w:tcPr>
            <w:tcW w:w="906" w:type="pct"/>
            <w:tcBorders>
              <w:top w:val="single" w:sz="4" w:space="0" w:color="000000"/>
              <w:bottom w:val="single" w:sz="4" w:space="0" w:color="auto"/>
            </w:tcBorders>
            <w:shd w:val="clear" w:color="auto" w:fill="auto"/>
            <w:vAlign w:val="center"/>
          </w:tcPr>
          <w:p w14:paraId="2DDECF97" w14:textId="59B4E874" w:rsidR="00E87A81" w:rsidRPr="00E87A81" w:rsidRDefault="00E87A81" w:rsidP="00E87A81">
            <w:r w:rsidRPr="00E87A81">
              <w:t>8 pt</w:t>
            </w:r>
          </w:p>
        </w:tc>
        <w:tc>
          <w:tcPr>
            <w:tcW w:w="1138" w:type="pct"/>
            <w:tcBorders>
              <w:top w:val="single" w:sz="4" w:space="0" w:color="000000"/>
              <w:bottom w:val="single" w:sz="4" w:space="0" w:color="auto"/>
            </w:tcBorders>
            <w:shd w:val="clear" w:color="auto" w:fill="auto"/>
            <w:vAlign w:val="center"/>
          </w:tcPr>
          <w:p w14:paraId="57CEA735" w14:textId="0C46876E" w:rsidR="00E87A81" w:rsidRPr="00E87A81" w:rsidRDefault="00E87A81" w:rsidP="00E87A81">
            <w:r w:rsidRPr="00E87A81">
              <w:t>Arial</w:t>
            </w:r>
          </w:p>
        </w:tc>
        <w:tc>
          <w:tcPr>
            <w:tcW w:w="906" w:type="pct"/>
            <w:tcBorders>
              <w:top w:val="single" w:sz="4" w:space="0" w:color="000000"/>
              <w:bottom w:val="single" w:sz="4" w:space="0" w:color="auto"/>
            </w:tcBorders>
            <w:shd w:val="clear" w:color="auto" w:fill="auto"/>
            <w:vAlign w:val="center"/>
          </w:tcPr>
          <w:p w14:paraId="2DF18485" w14:textId="08C63FE9" w:rsidR="00E87A81" w:rsidRPr="00E87A81" w:rsidRDefault="00E87A81" w:rsidP="00E87A81">
            <w:r w:rsidRPr="00E87A81">
              <w:t>8 pt</w:t>
            </w:r>
          </w:p>
        </w:tc>
        <w:tc>
          <w:tcPr>
            <w:tcW w:w="1048" w:type="pct"/>
            <w:tcBorders>
              <w:top w:val="single" w:sz="4" w:space="0" w:color="000000"/>
              <w:bottom w:val="single" w:sz="4" w:space="0" w:color="auto"/>
            </w:tcBorders>
            <w:shd w:val="clear" w:color="auto" w:fill="auto"/>
            <w:vAlign w:val="center"/>
          </w:tcPr>
          <w:p w14:paraId="25759F76" w14:textId="77777777" w:rsidR="00E87A81" w:rsidRPr="00E87A81" w:rsidRDefault="00E87A81" w:rsidP="00E87A81"/>
        </w:tc>
      </w:tr>
    </w:tbl>
    <w:p w14:paraId="2DFCFB79" w14:textId="4014FC5E" w:rsidR="00875AF4" w:rsidRPr="00C43147" w:rsidRDefault="00C43147" w:rsidP="00C43147">
      <w:pPr>
        <w:pStyle w:val="ITPTableFootnote"/>
      </w:pPr>
      <w:r w:rsidRPr="00C43147">
        <w:t>*Footnote text if needed (8 pt).</w:t>
      </w:r>
    </w:p>
    <w:p w14:paraId="76DC5BFB" w14:textId="0D5FED2B" w:rsidR="00120CD8" w:rsidRDefault="00120CD8" w:rsidP="00C43147">
      <w:pPr>
        <w:pStyle w:val="ITPMaterialsandMethods"/>
      </w:pPr>
      <w:r>
        <w:t>Materials and Methods</w:t>
      </w:r>
    </w:p>
    <w:p w14:paraId="49D1E05E" w14:textId="258D7E57" w:rsidR="00120CD8" w:rsidRDefault="00120CD8" w:rsidP="00120CD8">
      <w:pPr>
        <w:rPr>
          <w:lang w:val="en-GB"/>
        </w:rPr>
      </w:pPr>
      <w:r w:rsidRPr="00120CD8">
        <w:t xml:space="preserve">The </w:t>
      </w:r>
      <w:r w:rsidRPr="00C43147">
        <w:rPr>
          <w:b/>
          <w:bCs/>
        </w:rPr>
        <w:t>Materials and Methods</w:t>
      </w:r>
      <w:r w:rsidRPr="00120CD8">
        <w:t xml:space="preserve"> section should provide a clear, detailed, and structured explanation of how the study was conducted to ensure reproducibility. It should include information on chemicals (names, purities, suppliers), instruments (model, manufacturer, key settings), sample preparation (collection, storage, processing), analytical methods (techniques, parameters, calibration, validation), and statistical analysis (software, tests, significance levels). The writing should be concise yet comprehensive, avoiding unnecessary details while ensuring all essential steps are documented. Consistency in voice (active or passive) and clarity in descriptions are crucial for readability and accuracy.</w:t>
      </w:r>
    </w:p>
    <w:p w14:paraId="507892C2" w14:textId="1D0B4736" w:rsidR="00120CD8" w:rsidRDefault="00120CD8" w:rsidP="00C43147">
      <w:pPr>
        <w:pStyle w:val="ITPResultsandDiscussions"/>
      </w:pPr>
      <w:r>
        <w:t>Results and Discussions</w:t>
      </w:r>
    </w:p>
    <w:p w14:paraId="29B02BBB" w14:textId="57B68BC0" w:rsidR="00120CD8" w:rsidRDefault="00120CD8" w:rsidP="00120CD8">
      <w:pPr>
        <w:rPr>
          <w:lang w:val="en-GB"/>
        </w:rPr>
      </w:pPr>
      <w:r w:rsidRPr="00120CD8">
        <w:rPr>
          <w:lang w:val="en-GB"/>
        </w:rPr>
        <w:t xml:space="preserve">The </w:t>
      </w:r>
      <w:r w:rsidRPr="00C43147">
        <w:rPr>
          <w:b/>
          <w:bCs/>
          <w:lang w:val="en-GB"/>
        </w:rPr>
        <w:t>Results and Discussion</w:t>
      </w:r>
      <w:r w:rsidRPr="00120CD8">
        <w:rPr>
          <w:lang w:val="en-GB"/>
        </w:rPr>
        <w:t xml:space="preserve"> section should clearly present the study's findings and interpret their significance in the context of existing knowledge. Results should be reported objectively, using tables, figures, and statistical data where necessary, without repetition of methodology. The discussion should analyze trends, compare findings with previous studies, explain possible mechanisms, and address limitations. Avoid overinterpretation or speculation without evidence. The section should be logically structured, linking results to hypotheses while maintaining clarity and conciseness.</w:t>
      </w:r>
    </w:p>
    <w:p w14:paraId="3F36FBF2" w14:textId="77777777" w:rsidR="00B411C4" w:rsidRPr="00875AF4" w:rsidRDefault="000A1AF2" w:rsidP="00E87A81">
      <w:pPr>
        <w:pStyle w:val="ITPAcknowledgements"/>
      </w:pPr>
      <w:r w:rsidRPr="00875AF4">
        <w:t>Acknowledgements</w:t>
      </w:r>
    </w:p>
    <w:p w14:paraId="6226409C" w14:textId="77777777" w:rsidR="00120CD8" w:rsidRPr="00120CD8" w:rsidRDefault="00120CD8" w:rsidP="00120CD8">
      <w:r>
        <w:t>T</w:t>
      </w:r>
      <w:r w:rsidRPr="00120CD8">
        <w:t xml:space="preserve">he sections for </w:t>
      </w:r>
      <w:r w:rsidRPr="00E869FB">
        <w:rPr>
          <w:b/>
          <w:bCs/>
        </w:rPr>
        <w:t>acknowledgements and references</w:t>
      </w:r>
      <w:r w:rsidRPr="00120CD8">
        <w:t xml:space="preserve">, if any, should appear at the end (Arial 9 pt). Leave one line before </w:t>
      </w:r>
      <w:r w:rsidRPr="00120CD8">
        <w:lastRenderedPageBreak/>
        <w:t>the section titles. References should be sequentially numbered in the text and indicated in square brackets (e.g., “… [1,2]”). Please follow the corresponding styles for articles in journals [1], books [2] and chapters in edited books [3].</w:t>
      </w:r>
    </w:p>
    <w:p w14:paraId="655BC331" w14:textId="77777777" w:rsidR="00120CD8" w:rsidRDefault="00120CD8" w:rsidP="00E87A81"/>
    <w:p w14:paraId="71565254" w14:textId="77777777" w:rsidR="00120CD8" w:rsidRDefault="000A1AF2" w:rsidP="00E87A81">
      <w:r w:rsidRPr="00F06217">
        <w:t xml:space="preserve">Thank you for reading these instructions. For more </w:t>
      </w:r>
      <w:r w:rsidR="008E32E3" w:rsidRPr="00F06217">
        <w:t>information,</w:t>
      </w:r>
      <w:r w:rsidRPr="00F06217">
        <w:t xml:space="preserve"> please fe</w:t>
      </w:r>
      <w:r w:rsidR="00F56E5D">
        <w:t>el free to contact us by email</w:t>
      </w:r>
      <w:r w:rsidR="00A2195B">
        <w:t xml:space="preserve"> at</w:t>
      </w:r>
    </w:p>
    <w:p w14:paraId="3B6C4F4D" w14:textId="58C3CA3B" w:rsidR="00B411C4" w:rsidRPr="00E45938" w:rsidRDefault="00120CD8" w:rsidP="00E87A81">
      <w:hyperlink r:id="rId7" w:history="1">
        <w:r w:rsidRPr="004C2461">
          <w:rPr>
            <w:b/>
            <w:bCs/>
          </w:rPr>
          <w:t>itp-apa.2025@ankara.edu.tr</w:t>
        </w:r>
      </w:hyperlink>
    </w:p>
    <w:p w14:paraId="20E05DB2" w14:textId="77777777" w:rsidR="00B411C4" w:rsidRPr="00875AF4" w:rsidRDefault="000A1AF2" w:rsidP="00E45938">
      <w:pPr>
        <w:pStyle w:val="ITPReferences"/>
      </w:pPr>
      <w:r w:rsidRPr="00875AF4">
        <w:t>References</w:t>
      </w:r>
    </w:p>
    <w:p w14:paraId="5A772A43" w14:textId="77777777" w:rsidR="00B411C4" w:rsidRPr="00F06217" w:rsidRDefault="000A1AF2" w:rsidP="00E87A81">
      <w:r w:rsidRPr="00F06217">
        <w:rPr>
          <w:b/>
        </w:rPr>
        <w:t>[1]</w:t>
      </w:r>
      <w:r w:rsidRPr="00F06217">
        <w:t xml:space="preserve"> J. van der Geer, J.A.J. Hanraads, R.A. Lupton, The art of writing a scientific article, J. Sci. Commun. 163 (2010) 51-59.</w:t>
      </w:r>
    </w:p>
    <w:p w14:paraId="289D39D0" w14:textId="77777777" w:rsidR="00B411C4" w:rsidRPr="00F06217" w:rsidRDefault="000A1AF2" w:rsidP="00E87A81">
      <w:r w:rsidRPr="00F06217">
        <w:rPr>
          <w:b/>
        </w:rPr>
        <w:t>[2]</w:t>
      </w:r>
      <w:r w:rsidRPr="00F06217">
        <w:t xml:space="preserve"> W. Strunk Jr., E.B. White, The Elements of Style, fourth ed., Longman, New York, 2000.</w:t>
      </w:r>
    </w:p>
    <w:p w14:paraId="32BFA280" w14:textId="77777777" w:rsidR="00B411C4" w:rsidRPr="00F06217" w:rsidRDefault="000A1AF2" w:rsidP="00E87A81">
      <w:r w:rsidRPr="00F06217">
        <w:rPr>
          <w:b/>
        </w:rPr>
        <w:t>[3]</w:t>
      </w:r>
      <w:r w:rsidRPr="00F06217">
        <w:t xml:space="preserve"> G.R. Mettam, L.B. Adams, How to prepare an electronic version of your article, in: B.S. Jones, R.Z. Smith (Eds.), Introduction to the Electronic Age, E-Publishing Inc., New York, 2009, pp. 281-304.</w:t>
      </w:r>
    </w:p>
    <w:p w14:paraId="7CC9DC57" w14:textId="77777777" w:rsidR="00B411C4" w:rsidRPr="00F06217" w:rsidRDefault="00B411C4" w:rsidP="00E87A81"/>
    <w:sectPr w:rsidR="00B411C4" w:rsidRPr="00F06217">
      <w:headerReference w:type="even" r:id="rId8"/>
      <w:headerReference w:type="default" r:id="rId9"/>
      <w:footerReference w:type="even" r:id="rId10"/>
      <w:footerReference w:type="default" r:id="rId11"/>
      <w:headerReference w:type="first" r:id="rId12"/>
      <w:footerReference w:type="first" r:id="rId13"/>
      <w:pgSz w:w="11906" w:h="16838"/>
      <w:pgMar w:top="1134" w:right="1134" w:bottom="1134" w:left="1134" w:header="1134" w:footer="113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18628B" w14:textId="77777777" w:rsidR="008032E2" w:rsidRDefault="008032E2" w:rsidP="00E87A81">
      <w:r>
        <w:separator/>
      </w:r>
    </w:p>
  </w:endnote>
  <w:endnote w:type="continuationSeparator" w:id="0">
    <w:p w14:paraId="320F3F58" w14:textId="77777777" w:rsidR="008032E2" w:rsidRDefault="008032E2" w:rsidP="00E87A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012C4" w14:textId="77777777" w:rsidR="00A2195B" w:rsidRDefault="00A2195B" w:rsidP="00E87A81">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31D14" w14:textId="77777777" w:rsidR="00A2195B" w:rsidRDefault="00A2195B" w:rsidP="00E87A81">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D5A91" w14:textId="77777777" w:rsidR="00A2195B" w:rsidRDefault="00A2195B" w:rsidP="00E87A81">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9EEC3D" w14:textId="77777777" w:rsidR="008032E2" w:rsidRDefault="008032E2" w:rsidP="00E87A81">
      <w:r>
        <w:separator/>
      </w:r>
    </w:p>
  </w:footnote>
  <w:footnote w:type="continuationSeparator" w:id="0">
    <w:p w14:paraId="0092B7B5" w14:textId="77777777" w:rsidR="008032E2" w:rsidRDefault="008032E2" w:rsidP="00E87A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BFB22" w14:textId="77777777" w:rsidR="00875AF4" w:rsidRDefault="00875AF4" w:rsidP="00E87A81">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9B6AF" w14:textId="77777777" w:rsidR="00875AF4" w:rsidRDefault="00875AF4" w:rsidP="00E87A81">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74929" w14:textId="77777777" w:rsidR="00875AF4" w:rsidRDefault="00875AF4" w:rsidP="00E87A8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formatting="1" w:enforcement="1" w:cryptProviderType="rsaAES" w:cryptAlgorithmClass="hash" w:cryptAlgorithmType="typeAny" w:cryptAlgorithmSid="14" w:cryptSpinCount="100000" w:hash="A3Og9wCADyaVgshUE+0GGfL9DtaT1Rblb/KgjDYMjgfeNfmq1CBqiG+Erz9czN9Py4nJwK3vedEZafUwodMxFg==" w:salt="vhcvOSz+JGpTZyhGW4tfAw=="/>
  <w:styleLockTheme/>
  <w:styleLockQFSet/>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1AF2"/>
    <w:rsid w:val="00042AF1"/>
    <w:rsid w:val="00044567"/>
    <w:rsid w:val="0008066F"/>
    <w:rsid w:val="000A1AF2"/>
    <w:rsid w:val="000D1DDD"/>
    <w:rsid w:val="00120CD8"/>
    <w:rsid w:val="001A2550"/>
    <w:rsid w:val="00217B42"/>
    <w:rsid w:val="002A6197"/>
    <w:rsid w:val="002B42D3"/>
    <w:rsid w:val="002D1A2C"/>
    <w:rsid w:val="00346021"/>
    <w:rsid w:val="003A6EAD"/>
    <w:rsid w:val="003B4271"/>
    <w:rsid w:val="00500882"/>
    <w:rsid w:val="005460CD"/>
    <w:rsid w:val="0055104A"/>
    <w:rsid w:val="0056564D"/>
    <w:rsid w:val="005835DA"/>
    <w:rsid w:val="00583EFB"/>
    <w:rsid w:val="005E1961"/>
    <w:rsid w:val="0068353E"/>
    <w:rsid w:val="006E7195"/>
    <w:rsid w:val="00712B88"/>
    <w:rsid w:val="00725F8C"/>
    <w:rsid w:val="007B79FB"/>
    <w:rsid w:val="008032E2"/>
    <w:rsid w:val="008635BA"/>
    <w:rsid w:val="00875AF4"/>
    <w:rsid w:val="008E32E3"/>
    <w:rsid w:val="00922F0C"/>
    <w:rsid w:val="0099148B"/>
    <w:rsid w:val="009B445D"/>
    <w:rsid w:val="00A06A7A"/>
    <w:rsid w:val="00A2195B"/>
    <w:rsid w:val="00AF43EC"/>
    <w:rsid w:val="00B411C4"/>
    <w:rsid w:val="00B56E38"/>
    <w:rsid w:val="00B8136F"/>
    <w:rsid w:val="00BA7305"/>
    <w:rsid w:val="00BE2DC4"/>
    <w:rsid w:val="00C1266D"/>
    <w:rsid w:val="00C43147"/>
    <w:rsid w:val="00C765CE"/>
    <w:rsid w:val="00CC6B89"/>
    <w:rsid w:val="00D00A06"/>
    <w:rsid w:val="00D0781D"/>
    <w:rsid w:val="00D40C28"/>
    <w:rsid w:val="00DB0E00"/>
    <w:rsid w:val="00DE2B41"/>
    <w:rsid w:val="00E45938"/>
    <w:rsid w:val="00E869FB"/>
    <w:rsid w:val="00E87A81"/>
    <w:rsid w:val="00E94593"/>
    <w:rsid w:val="00EE21C2"/>
    <w:rsid w:val="00F06217"/>
    <w:rsid w:val="00F56E5D"/>
    <w:rsid w:val="00F76083"/>
    <w:rsid w:val="00FA0905"/>
    <w:rsid w:val="00FB2BD3"/>
    <w:rsid w:val="00FB4AB6"/>
    <w:rsid w:val="00FC628A"/>
    <w:rsid w:val="00FE3E91"/>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007EFB5"/>
  <w15:docId w15:val="{5930FA5F-DD49-A542-8A93-09E9B22696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1" w:defUIPriority="99" w:defSemiHidden="0" w:defUnhideWhenUsed="0" w:defQFormat="0" w:count="376">
    <w:lsdException w:name="Normal" w:locked="0"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6083"/>
    <w:pPr>
      <w:widowControl w:val="0"/>
      <w:suppressAutoHyphens/>
      <w:jc w:val="both"/>
    </w:pPr>
    <w:rPr>
      <w:rFonts w:ascii="Arial" w:hAnsi="Arial" w:cs="Arial"/>
      <w:color w:val="000000" w:themeColor="text1"/>
      <w:sz w:val="18"/>
      <w:szCs w:val="18"/>
      <w:lang w:val="en-US" w:eastAsia="ar-SA"/>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Fuentedeprrafopredeter1">
    <w:name w:val="Fuente de párrafo predeter.1"/>
    <w:locked/>
  </w:style>
  <w:style w:type="character" w:styleId="Kpr">
    <w:name w:val="Hyperlink"/>
    <w:semiHidden/>
    <w:locked/>
    <w:rPr>
      <w:color w:val="0000FF"/>
      <w:u w:val="single"/>
    </w:rPr>
  </w:style>
  <w:style w:type="character" w:customStyle="1" w:styleId="TextChar">
    <w:name w:val="Text Char"/>
    <w:locked/>
    <w:rPr>
      <w:rFonts w:ascii="Times New Roman" w:eastAsia="Times New Roman" w:hAnsi="Times New Roman" w:cs="Times New Roman"/>
      <w:sz w:val="22"/>
      <w:szCs w:val="24"/>
      <w:lang w:val="en-GB" w:eastAsia="ar-SA" w:bidi="ar-SA"/>
    </w:rPr>
  </w:style>
  <w:style w:type="character" w:customStyle="1" w:styleId="TextFirstParagraphChar">
    <w:name w:val="Text_First_Paragraph Char"/>
    <w:basedOn w:val="TextChar"/>
    <w:locked/>
    <w:rPr>
      <w:rFonts w:ascii="Times New Roman" w:eastAsia="Times New Roman" w:hAnsi="Times New Roman" w:cs="Times New Roman"/>
      <w:sz w:val="22"/>
      <w:szCs w:val="24"/>
      <w:lang w:val="en-GB" w:eastAsia="ar-SA" w:bidi="ar-SA"/>
    </w:rPr>
  </w:style>
  <w:style w:type="character" w:customStyle="1" w:styleId="MapadeldocumentoCar">
    <w:name w:val="Mapa del documento Car"/>
    <w:locked/>
    <w:rPr>
      <w:rFonts w:ascii="Tahoma" w:eastAsia="MS Mincho" w:hAnsi="Tahoma" w:cs="Tahoma"/>
      <w:sz w:val="16"/>
      <w:szCs w:val="16"/>
      <w:lang w:val="de-DE"/>
    </w:rPr>
  </w:style>
  <w:style w:type="character" w:customStyle="1" w:styleId="TextodegloboCar">
    <w:name w:val="Texto de globo Car"/>
    <w:locked/>
    <w:rPr>
      <w:rFonts w:ascii="Tahoma" w:eastAsia="MS Mincho" w:hAnsi="Tahoma" w:cs="Tahoma"/>
      <w:sz w:val="16"/>
      <w:szCs w:val="16"/>
      <w:lang w:val="de-DE"/>
    </w:rPr>
  </w:style>
  <w:style w:type="character" w:customStyle="1" w:styleId="EncabezadoCar">
    <w:name w:val="Encabezado Car"/>
    <w:locked/>
    <w:rPr>
      <w:rFonts w:ascii="Times New Roman" w:eastAsia="MS Mincho" w:hAnsi="Times New Roman" w:cs="Times New Roman"/>
      <w:sz w:val="24"/>
      <w:szCs w:val="24"/>
      <w:lang w:val="de-DE"/>
    </w:rPr>
  </w:style>
  <w:style w:type="character" w:customStyle="1" w:styleId="PiedepginaCar">
    <w:name w:val="Pie de página Car"/>
    <w:locked/>
    <w:rPr>
      <w:rFonts w:ascii="Times New Roman" w:eastAsia="MS Mincho" w:hAnsi="Times New Roman" w:cs="Times New Roman"/>
      <w:sz w:val="24"/>
      <w:szCs w:val="24"/>
      <w:lang w:val="de-DE"/>
    </w:rPr>
  </w:style>
  <w:style w:type="character" w:styleId="SayfaNumaras">
    <w:name w:val="page number"/>
    <w:basedOn w:val="VarsaylanParagrafYazTipi"/>
    <w:semiHidden/>
    <w:locked/>
  </w:style>
  <w:style w:type="character" w:styleId="zlenenKpr">
    <w:name w:val="FollowedHyperlink"/>
    <w:semiHidden/>
    <w:locked/>
    <w:rPr>
      <w:color w:val="800080"/>
      <w:u w:val="single"/>
    </w:rPr>
  </w:style>
  <w:style w:type="paragraph" w:customStyle="1" w:styleId="Heading">
    <w:name w:val="Heading"/>
    <w:basedOn w:val="Normal"/>
    <w:next w:val="GvdeMetni"/>
    <w:locked/>
    <w:pPr>
      <w:keepNext/>
      <w:spacing w:before="240" w:after="120"/>
    </w:pPr>
    <w:rPr>
      <w:rFonts w:eastAsia="SimSun" w:cs="Lucida Sans"/>
      <w:sz w:val="28"/>
      <w:szCs w:val="28"/>
    </w:rPr>
  </w:style>
  <w:style w:type="paragraph" w:styleId="GvdeMetni">
    <w:name w:val="Body Text"/>
    <w:basedOn w:val="Normal"/>
    <w:semiHidden/>
    <w:locked/>
    <w:pPr>
      <w:spacing w:after="120"/>
    </w:pPr>
  </w:style>
  <w:style w:type="paragraph" w:styleId="Liste">
    <w:name w:val="List"/>
    <w:basedOn w:val="GvdeMetni"/>
    <w:semiHidden/>
    <w:locked/>
    <w:rPr>
      <w:rFonts w:cs="Lucida Sans"/>
    </w:rPr>
  </w:style>
  <w:style w:type="paragraph" w:styleId="ResimYazs">
    <w:name w:val="caption"/>
    <w:basedOn w:val="Normal"/>
    <w:qFormat/>
    <w:locked/>
    <w:pPr>
      <w:suppressLineNumbers/>
      <w:spacing w:before="120" w:after="120"/>
    </w:pPr>
    <w:rPr>
      <w:rFonts w:cs="Lucida Sans"/>
      <w:i/>
      <w:iCs/>
    </w:rPr>
  </w:style>
  <w:style w:type="paragraph" w:customStyle="1" w:styleId="Index">
    <w:name w:val="Index"/>
    <w:basedOn w:val="Normal"/>
    <w:locked/>
    <w:pPr>
      <w:suppressLineNumbers/>
    </w:pPr>
    <w:rPr>
      <w:rFonts w:cs="Lucida Sans"/>
    </w:rPr>
  </w:style>
  <w:style w:type="paragraph" w:customStyle="1" w:styleId="Bibliografa1">
    <w:name w:val="Bibliografía1"/>
    <w:basedOn w:val="Normal"/>
    <w:next w:val="Normal"/>
    <w:locked/>
  </w:style>
  <w:style w:type="paragraph" w:customStyle="1" w:styleId="Text">
    <w:name w:val="Text"/>
    <w:link w:val="TextChar1"/>
    <w:locked/>
    <w:pPr>
      <w:suppressAutoHyphens/>
      <w:ind w:firstLine="340"/>
      <w:jc w:val="both"/>
    </w:pPr>
    <w:rPr>
      <w:sz w:val="22"/>
      <w:szCs w:val="24"/>
      <w:lang w:val="en-GB" w:eastAsia="ar-SA"/>
    </w:rPr>
  </w:style>
  <w:style w:type="paragraph" w:customStyle="1" w:styleId="TextFirstParagraph">
    <w:name w:val="Text_First_Paragraph"/>
    <w:basedOn w:val="Text"/>
    <w:link w:val="TextFirstParagraphChar1"/>
    <w:locked/>
    <w:pPr>
      <w:ind w:firstLine="0"/>
    </w:pPr>
  </w:style>
  <w:style w:type="paragraph" w:customStyle="1" w:styleId="Figure">
    <w:name w:val="Figure"/>
    <w:locked/>
    <w:pPr>
      <w:suppressAutoHyphens/>
      <w:jc w:val="center"/>
    </w:pPr>
    <w:rPr>
      <w:rFonts w:ascii="Arial" w:hAnsi="Arial" w:cs="Arial"/>
      <w:bCs/>
      <w:kern w:val="1"/>
      <w:szCs w:val="32"/>
      <w:lang w:val="it-IT" w:eastAsia="ar-SA"/>
    </w:rPr>
  </w:style>
  <w:style w:type="paragraph" w:customStyle="1" w:styleId="FigureCaption">
    <w:name w:val="Figure_Caption"/>
    <w:locked/>
    <w:pPr>
      <w:suppressAutoHyphens/>
      <w:jc w:val="both"/>
    </w:pPr>
    <w:rPr>
      <w:rFonts w:ascii="Arial" w:hAnsi="Arial" w:cs="Arial"/>
      <w:bCs/>
      <w:kern w:val="1"/>
      <w:szCs w:val="32"/>
      <w:lang w:val="it-IT" w:eastAsia="ar-SA"/>
    </w:rPr>
  </w:style>
  <w:style w:type="paragraph" w:customStyle="1" w:styleId="10Singlecolumntable">
    <w:name w:val="10 Single column table"/>
    <w:locked/>
    <w:pPr>
      <w:suppressAutoHyphens/>
      <w:spacing w:line="180" w:lineRule="exact"/>
      <w:jc w:val="both"/>
    </w:pPr>
    <w:rPr>
      <w:sz w:val="16"/>
      <w:lang w:val="en-GB" w:eastAsia="ar-SA"/>
    </w:rPr>
  </w:style>
  <w:style w:type="paragraph" w:customStyle="1" w:styleId="TableCaption">
    <w:name w:val="Table_Caption"/>
    <w:basedOn w:val="10Singlecolumntable"/>
    <w:locked/>
    <w:pPr>
      <w:pBdr>
        <w:bottom w:val="single" w:sz="4" w:space="1" w:color="000000"/>
      </w:pBdr>
      <w:spacing w:before="160" w:after="120" w:line="190" w:lineRule="exact"/>
    </w:pPr>
    <w:rPr>
      <w:rFonts w:ascii="Arial" w:hAnsi="Arial" w:cs="Arial"/>
      <w:sz w:val="20"/>
    </w:rPr>
  </w:style>
  <w:style w:type="paragraph" w:customStyle="1" w:styleId="TableText">
    <w:name w:val="Table_Text"/>
    <w:locked/>
    <w:pPr>
      <w:suppressAutoHyphens/>
      <w:spacing w:before="280" w:after="280" w:line="190" w:lineRule="exact"/>
    </w:pPr>
    <w:rPr>
      <w:lang w:val="en-GB" w:eastAsia="ar-SA"/>
    </w:rPr>
  </w:style>
  <w:style w:type="paragraph" w:customStyle="1" w:styleId="Mapadeldocumento1">
    <w:name w:val="Mapa del documento1"/>
    <w:basedOn w:val="Normal"/>
    <w:locked/>
    <w:rPr>
      <w:rFonts w:ascii="Tahoma" w:hAnsi="Tahoma" w:cs="Tahoma"/>
      <w:sz w:val="16"/>
      <w:szCs w:val="16"/>
    </w:rPr>
  </w:style>
  <w:style w:type="paragraph" w:customStyle="1" w:styleId="Textodeglobo1">
    <w:name w:val="Texto de globo1"/>
    <w:basedOn w:val="Normal"/>
    <w:locked/>
    <w:rPr>
      <w:rFonts w:ascii="Tahoma" w:hAnsi="Tahoma" w:cs="Tahoma"/>
      <w:sz w:val="16"/>
      <w:szCs w:val="16"/>
    </w:rPr>
  </w:style>
  <w:style w:type="paragraph" w:styleId="stBilgi">
    <w:name w:val="header"/>
    <w:basedOn w:val="Normal"/>
    <w:semiHidden/>
    <w:locked/>
    <w:pPr>
      <w:tabs>
        <w:tab w:val="center" w:pos="4252"/>
        <w:tab w:val="right" w:pos="8504"/>
      </w:tabs>
    </w:pPr>
  </w:style>
  <w:style w:type="paragraph" w:styleId="AltBilgi">
    <w:name w:val="footer"/>
    <w:basedOn w:val="Normal"/>
    <w:semiHidden/>
    <w:locked/>
    <w:pPr>
      <w:tabs>
        <w:tab w:val="center" w:pos="4252"/>
        <w:tab w:val="right" w:pos="8504"/>
      </w:tabs>
    </w:pPr>
  </w:style>
  <w:style w:type="paragraph" w:customStyle="1" w:styleId="TableContents">
    <w:name w:val="Table Contents"/>
    <w:basedOn w:val="Normal"/>
    <w:locked/>
    <w:pPr>
      <w:suppressLineNumbers/>
    </w:pPr>
  </w:style>
  <w:style w:type="paragraph" w:customStyle="1" w:styleId="TableHeading">
    <w:name w:val="Table Heading"/>
    <w:basedOn w:val="TableContents"/>
    <w:locked/>
    <w:pPr>
      <w:jc w:val="center"/>
    </w:pPr>
    <w:rPr>
      <w:b/>
      <w:bCs/>
    </w:rPr>
  </w:style>
  <w:style w:type="paragraph" w:customStyle="1" w:styleId="ExtechTitle">
    <w:name w:val="Extech_Title"/>
    <w:basedOn w:val="Normal"/>
    <w:locked/>
    <w:pPr>
      <w:tabs>
        <w:tab w:val="left" w:pos="688"/>
      </w:tabs>
    </w:pPr>
    <w:rPr>
      <w:b/>
      <w:lang w:val="en-GB"/>
    </w:rPr>
  </w:style>
  <w:style w:type="paragraph" w:customStyle="1" w:styleId="ExTechBody">
    <w:name w:val="ExTech Body"/>
    <w:basedOn w:val="TextFirstParagraph"/>
    <w:locked/>
    <w:pPr>
      <w:widowControl w:val="0"/>
      <w:ind w:firstLine="142"/>
    </w:pPr>
    <w:rPr>
      <w:rFonts w:ascii="Arial" w:hAnsi="Arial" w:cs="Arial"/>
      <w:sz w:val="18"/>
      <w:szCs w:val="18"/>
      <w:lang w:val="de-DE"/>
    </w:rPr>
  </w:style>
  <w:style w:type="paragraph" w:customStyle="1" w:styleId="Framecontents">
    <w:name w:val="Frame contents"/>
    <w:basedOn w:val="GvdeMetni"/>
    <w:locked/>
  </w:style>
  <w:style w:type="character" w:styleId="zmlenmeyenBahsetme">
    <w:name w:val="Unresolved Mention"/>
    <w:basedOn w:val="VarsaylanParagrafYazTipi"/>
    <w:uiPriority w:val="99"/>
    <w:semiHidden/>
    <w:unhideWhenUsed/>
    <w:locked/>
    <w:rsid w:val="00E94593"/>
    <w:rPr>
      <w:color w:val="605E5C"/>
      <w:shd w:val="clear" w:color="auto" w:fill="E1DFDD"/>
    </w:rPr>
  </w:style>
  <w:style w:type="paragraph" w:customStyle="1" w:styleId="ITPTitle">
    <w:name w:val="ITP Title"/>
    <w:basedOn w:val="Normal"/>
    <w:link w:val="ITPTitleChar"/>
    <w:qFormat/>
    <w:rsid w:val="00E45938"/>
    <w:pPr>
      <w:tabs>
        <w:tab w:val="left" w:pos="688"/>
      </w:tabs>
      <w:ind w:left="-108"/>
    </w:pPr>
    <w:rPr>
      <w:b/>
      <w:sz w:val="28"/>
      <w:szCs w:val="28"/>
    </w:rPr>
  </w:style>
  <w:style w:type="character" w:customStyle="1" w:styleId="ITPTitleChar">
    <w:name w:val="ITP Title Char"/>
    <w:basedOn w:val="VarsaylanParagrafYazTipi"/>
    <w:link w:val="ITPTitle"/>
    <w:rsid w:val="00E45938"/>
    <w:rPr>
      <w:rFonts w:ascii="Arial" w:eastAsia="MS Mincho" w:hAnsi="Arial" w:cs="Arial"/>
      <w:b/>
      <w:sz w:val="28"/>
      <w:szCs w:val="28"/>
      <w:lang w:val="en-US" w:eastAsia="ar-SA"/>
    </w:rPr>
  </w:style>
  <w:style w:type="paragraph" w:customStyle="1" w:styleId="ITPAuthors">
    <w:name w:val="ITP Authors"/>
    <w:basedOn w:val="TextFirstParagraph"/>
    <w:link w:val="ITPAuthorsChar"/>
    <w:qFormat/>
    <w:rsid w:val="00E45938"/>
    <w:pPr>
      <w:widowControl w:val="0"/>
    </w:pPr>
    <w:rPr>
      <w:rFonts w:ascii="Arial" w:hAnsi="Arial" w:cs="Arial"/>
      <w:bCs/>
      <w:sz w:val="20"/>
      <w:szCs w:val="20"/>
      <w:lang w:val="en-US"/>
    </w:rPr>
  </w:style>
  <w:style w:type="character" w:customStyle="1" w:styleId="TextChar1">
    <w:name w:val="Text Char1"/>
    <w:basedOn w:val="VarsaylanParagrafYazTipi"/>
    <w:link w:val="Text"/>
    <w:rsid w:val="00E45938"/>
    <w:rPr>
      <w:sz w:val="22"/>
      <w:szCs w:val="24"/>
      <w:lang w:val="en-GB" w:eastAsia="ar-SA"/>
    </w:rPr>
  </w:style>
  <w:style w:type="character" w:customStyle="1" w:styleId="TextFirstParagraphChar1">
    <w:name w:val="Text_First_Paragraph Char1"/>
    <w:basedOn w:val="TextChar1"/>
    <w:link w:val="TextFirstParagraph"/>
    <w:rsid w:val="00E45938"/>
    <w:rPr>
      <w:sz w:val="22"/>
      <w:szCs w:val="24"/>
      <w:lang w:val="en-GB" w:eastAsia="ar-SA"/>
    </w:rPr>
  </w:style>
  <w:style w:type="character" w:customStyle="1" w:styleId="ITPAuthorsChar">
    <w:name w:val="ITP Authors Char"/>
    <w:basedOn w:val="TextFirstParagraphChar1"/>
    <w:link w:val="ITPAuthors"/>
    <w:rsid w:val="00E45938"/>
    <w:rPr>
      <w:rFonts w:ascii="Arial" w:hAnsi="Arial" w:cs="Arial"/>
      <w:bCs/>
      <w:sz w:val="22"/>
      <w:szCs w:val="24"/>
      <w:lang w:val="en-US" w:eastAsia="ar-SA"/>
    </w:rPr>
  </w:style>
  <w:style w:type="paragraph" w:customStyle="1" w:styleId="ITPAuthorAddress">
    <w:name w:val="ITP Author Address"/>
    <w:basedOn w:val="TextFirstParagraph"/>
    <w:link w:val="ITPAuthorAddressChar"/>
    <w:qFormat/>
    <w:rsid w:val="00E45938"/>
    <w:pPr>
      <w:widowControl w:val="0"/>
    </w:pPr>
    <w:rPr>
      <w:rFonts w:ascii="Arial" w:hAnsi="Arial" w:cs="Arial"/>
      <w:i/>
      <w:sz w:val="16"/>
      <w:szCs w:val="16"/>
      <w:lang w:val="en-US"/>
    </w:rPr>
  </w:style>
  <w:style w:type="character" w:customStyle="1" w:styleId="ITPAuthorAddressChar">
    <w:name w:val="ITP Author Address Char"/>
    <w:basedOn w:val="TextFirstParagraphChar1"/>
    <w:link w:val="ITPAuthorAddress"/>
    <w:rsid w:val="00E45938"/>
    <w:rPr>
      <w:rFonts w:ascii="Arial" w:hAnsi="Arial" w:cs="Arial"/>
      <w:i/>
      <w:sz w:val="16"/>
      <w:szCs w:val="16"/>
      <w:lang w:val="en-US" w:eastAsia="ar-SA"/>
    </w:rPr>
  </w:style>
  <w:style w:type="paragraph" w:customStyle="1" w:styleId="ITPKeywords">
    <w:name w:val="ITP Keywords"/>
    <w:basedOn w:val="Normal"/>
    <w:link w:val="ITPKeywordsChar"/>
    <w:qFormat/>
    <w:rsid w:val="00E45938"/>
    <w:pPr>
      <w:spacing w:before="240" w:after="240"/>
    </w:pPr>
    <w:rPr>
      <w:b/>
      <w:i/>
    </w:rPr>
  </w:style>
  <w:style w:type="character" w:customStyle="1" w:styleId="ITPKeywordsChar">
    <w:name w:val="ITP Keywords Char"/>
    <w:basedOn w:val="VarsaylanParagrafYazTipi"/>
    <w:link w:val="ITPKeywords"/>
    <w:rsid w:val="00E45938"/>
    <w:rPr>
      <w:rFonts w:ascii="Arial" w:eastAsia="MS Mincho" w:hAnsi="Arial" w:cs="Arial"/>
      <w:b/>
      <w:i/>
      <w:sz w:val="18"/>
      <w:szCs w:val="18"/>
      <w:lang w:val="en-US" w:eastAsia="ar-SA"/>
    </w:rPr>
  </w:style>
  <w:style w:type="paragraph" w:customStyle="1" w:styleId="ITPAbstractBody">
    <w:name w:val="ITP Abstract Body"/>
    <w:basedOn w:val="TextFirstParagraph"/>
    <w:link w:val="ITPAbstractBodyChar"/>
    <w:qFormat/>
    <w:rsid w:val="00E45938"/>
    <w:pPr>
      <w:widowControl w:val="0"/>
    </w:pPr>
    <w:rPr>
      <w:rFonts w:ascii="Arial" w:hAnsi="Arial" w:cs="Arial"/>
      <w:color w:val="000000" w:themeColor="text1"/>
      <w:sz w:val="18"/>
      <w:szCs w:val="18"/>
      <w:lang w:val="en-US"/>
    </w:rPr>
  </w:style>
  <w:style w:type="character" w:customStyle="1" w:styleId="ITPAbstractBodyChar">
    <w:name w:val="ITP Abstract Body Char"/>
    <w:basedOn w:val="TextFirstParagraphChar1"/>
    <w:link w:val="ITPAbstractBody"/>
    <w:rsid w:val="00E45938"/>
    <w:rPr>
      <w:rFonts w:ascii="Arial" w:hAnsi="Arial" w:cs="Arial"/>
      <w:color w:val="000000" w:themeColor="text1"/>
      <w:sz w:val="18"/>
      <w:szCs w:val="18"/>
      <w:lang w:val="en-US" w:eastAsia="ar-SA"/>
    </w:rPr>
  </w:style>
  <w:style w:type="paragraph" w:customStyle="1" w:styleId="ITPFigure">
    <w:name w:val="ITP Figure"/>
    <w:basedOn w:val="TextFirstParagraph"/>
    <w:link w:val="ITPFigureChar"/>
    <w:qFormat/>
    <w:rsid w:val="00E45938"/>
    <w:pPr>
      <w:widowControl w:val="0"/>
      <w:jc w:val="center"/>
    </w:pPr>
    <w:rPr>
      <w:rFonts w:ascii="Arial" w:hAnsi="Arial" w:cs="Arial"/>
      <w:b/>
      <w:noProof/>
      <w:sz w:val="16"/>
      <w:szCs w:val="16"/>
      <w:lang w:val="en-US"/>
    </w:rPr>
  </w:style>
  <w:style w:type="character" w:customStyle="1" w:styleId="ITPFigureChar">
    <w:name w:val="ITP Figure Char"/>
    <w:basedOn w:val="TextFirstParagraphChar1"/>
    <w:link w:val="ITPFigure"/>
    <w:rsid w:val="00E45938"/>
    <w:rPr>
      <w:rFonts w:ascii="Arial" w:hAnsi="Arial" w:cs="Arial"/>
      <w:b/>
      <w:noProof/>
      <w:sz w:val="16"/>
      <w:szCs w:val="16"/>
      <w:lang w:val="en-US" w:eastAsia="ar-SA"/>
    </w:rPr>
  </w:style>
  <w:style w:type="paragraph" w:customStyle="1" w:styleId="ITPFigureCaption">
    <w:name w:val="ITP Figure Caption"/>
    <w:basedOn w:val="TextFirstParagraph"/>
    <w:link w:val="ITPFigureCaptionChar"/>
    <w:qFormat/>
    <w:rsid w:val="00E45938"/>
    <w:pPr>
      <w:widowControl w:val="0"/>
      <w:jc w:val="center"/>
    </w:pPr>
    <w:rPr>
      <w:rFonts w:ascii="Arial" w:hAnsi="Arial" w:cs="Arial"/>
      <w:b/>
      <w:sz w:val="16"/>
      <w:szCs w:val="16"/>
      <w:lang w:val="en-US"/>
    </w:rPr>
  </w:style>
  <w:style w:type="character" w:customStyle="1" w:styleId="ITPFigureCaptionChar">
    <w:name w:val="ITP Figure Caption Char"/>
    <w:basedOn w:val="TextFirstParagraphChar1"/>
    <w:link w:val="ITPFigureCaption"/>
    <w:rsid w:val="00E45938"/>
    <w:rPr>
      <w:rFonts w:ascii="Arial" w:hAnsi="Arial" w:cs="Arial"/>
      <w:b/>
      <w:sz w:val="16"/>
      <w:szCs w:val="16"/>
      <w:lang w:val="en-US" w:eastAsia="ar-SA"/>
    </w:rPr>
  </w:style>
  <w:style w:type="paragraph" w:customStyle="1" w:styleId="ITPTableTitle">
    <w:name w:val="ITP Table Title"/>
    <w:basedOn w:val="TextFirstParagraph"/>
    <w:link w:val="ITPTableTitleChar"/>
    <w:qFormat/>
    <w:rsid w:val="00E45938"/>
    <w:rPr>
      <w:rFonts w:ascii="Arial" w:hAnsi="Arial" w:cs="Arial"/>
      <w:b/>
      <w:bCs/>
      <w:sz w:val="18"/>
      <w:szCs w:val="18"/>
    </w:rPr>
  </w:style>
  <w:style w:type="character" w:customStyle="1" w:styleId="ITPTableTitleChar">
    <w:name w:val="ITP Table Title Char"/>
    <w:basedOn w:val="TextFirstParagraphChar1"/>
    <w:link w:val="ITPTableTitle"/>
    <w:rsid w:val="00E45938"/>
    <w:rPr>
      <w:rFonts w:ascii="Arial" w:hAnsi="Arial" w:cs="Arial"/>
      <w:b/>
      <w:bCs/>
      <w:sz w:val="18"/>
      <w:szCs w:val="18"/>
      <w:lang w:val="en-GB" w:eastAsia="ar-SA"/>
    </w:rPr>
  </w:style>
  <w:style w:type="paragraph" w:customStyle="1" w:styleId="ITPAcknowledgements">
    <w:name w:val="ITP Acknowledgements"/>
    <w:basedOn w:val="Normal"/>
    <w:link w:val="ITPAcknowledgementsChar"/>
    <w:qFormat/>
    <w:rsid w:val="00E45938"/>
    <w:pPr>
      <w:spacing w:before="240" w:after="240"/>
    </w:pPr>
    <w:rPr>
      <w:b/>
    </w:rPr>
  </w:style>
  <w:style w:type="character" w:customStyle="1" w:styleId="ITPAcknowledgementsChar">
    <w:name w:val="ITP Acknowledgements Char"/>
    <w:basedOn w:val="VarsaylanParagrafYazTipi"/>
    <w:link w:val="ITPAcknowledgements"/>
    <w:rsid w:val="00E45938"/>
    <w:rPr>
      <w:rFonts w:ascii="Arial" w:eastAsia="MS Mincho" w:hAnsi="Arial" w:cs="Arial"/>
      <w:b/>
      <w:sz w:val="18"/>
      <w:szCs w:val="18"/>
      <w:lang w:val="en-US" w:eastAsia="ar-SA"/>
    </w:rPr>
  </w:style>
  <w:style w:type="paragraph" w:customStyle="1" w:styleId="ITPReferences">
    <w:name w:val="ITP References"/>
    <w:basedOn w:val="Text"/>
    <w:link w:val="ITPReferencesChar"/>
    <w:qFormat/>
    <w:rsid w:val="00E45938"/>
    <w:pPr>
      <w:spacing w:before="240" w:after="240"/>
      <w:ind w:firstLine="0"/>
    </w:pPr>
    <w:rPr>
      <w:rFonts w:ascii="Arial" w:hAnsi="Arial" w:cs="Arial"/>
      <w:b/>
      <w:sz w:val="18"/>
      <w:szCs w:val="18"/>
      <w:lang w:val="en-US"/>
    </w:rPr>
  </w:style>
  <w:style w:type="character" w:customStyle="1" w:styleId="ITPReferencesChar">
    <w:name w:val="ITP References Char"/>
    <w:basedOn w:val="TextChar1"/>
    <w:link w:val="ITPReferences"/>
    <w:rsid w:val="00E45938"/>
    <w:rPr>
      <w:rFonts w:ascii="Arial" w:hAnsi="Arial" w:cs="Arial"/>
      <w:b/>
      <w:sz w:val="18"/>
      <w:szCs w:val="18"/>
      <w:lang w:val="en-US" w:eastAsia="ar-SA"/>
    </w:rPr>
  </w:style>
  <w:style w:type="character" w:styleId="Gl">
    <w:name w:val="Strong"/>
    <w:basedOn w:val="VarsaylanParagrafYazTipi"/>
    <w:uiPriority w:val="22"/>
    <w:qFormat/>
    <w:locked/>
    <w:rsid w:val="00120CD8"/>
    <w:rPr>
      <w:b/>
      <w:bCs/>
    </w:rPr>
  </w:style>
  <w:style w:type="paragraph" w:customStyle="1" w:styleId="ITPIntroduction">
    <w:name w:val="ITP Introduction"/>
    <w:basedOn w:val="ITPAcknowledgements"/>
    <w:link w:val="ITPIntroductionChar"/>
    <w:qFormat/>
    <w:rsid w:val="00C43147"/>
  </w:style>
  <w:style w:type="character" w:customStyle="1" w:styleId="ITPIntroductionChar">
    <w:name w:val="ITP Introduction Char"/>
    <w:basedOn w:val="ITPAcknowledgementsChar"/>
    <w:link w:val="ITPIntroduction"/>
    <w:rsid w:val="00C43147"/>
    <w:rPr>
      <w:rFonts w:ascii="Arial" w:eastAsia="MS Mincho" w:hAnsi="Arial" w:cs="Arial"/>
      <w:b/>
      <w:color w:val="000000" w:themeColor="text1"/>
      <w:sz w:val="18"/>
      <w:szCs w:val="18"/>
      <w:lang w:val="en-US" w:eastAsia="ar-SA"/>
    </w:rPr>
  </w:style>
  <w:style w:type="paragraph" w:customStyle="1" w:styleId="ITPMaterialsandMethods">
    <w:name w:val="ITP Materials and Methods"/>
    <w:basedOn w:val="ITPAcknowledgements"/>
    <w:link w:val="ITPMaterialsandMethodsChar"/>
    <w:qFormat/>
    <w:rsid w:val="00C43147"/>
  </w:style>
  <w:style w:type="character" w:customStyle="1" w:styleId="ITPMaterialsandMethodsChar">
    <w:name w:val="ITP Materials and Methods Char"/>
    <w:basedOn w:val="ITPAcknowledgementsChar"/>
    <w:link w:val="ITPMaterialsandMethods"/>
    <w:rsid w:val="00C43147"/>
    <w:rPr>
      <w:rFonts w:ascii="Arial" w:eastAsia="MS Mincho" w:hAnsi="Arial" w:cs="Arial"/>
      <w:b/>
      <w:color w:val="000000" w:themeColor="text1"/>
      <w:sz w:val="18"/>
      <w:szCs w:val="18"/>
      <w:lang w:val="en-US" w:eastAsia="ar-SA"/>
    </w:rPr>
  </w:style>
  <w:style w:type="paragraph" w:customStyle="1" w:styleId="ITPResultsandDiscussions">
    <w:name w:val="ITP Results and Discussions"/>
    <w:basedOn w:val="ITPAcknowledgements"/>
    <w:link w:val="ITPResultsandDiscussionsChar"/>
    <w:qFormat/>
    <w:rsid w:val="00C43147"/>
  </w:style>
  <w:style w:type="character" w:customStyle="1" w:styleId="ITPResultsandDiscussionsChar">
    <w:name w:val="ITP Results and Discussions Char"/>
    <w:basedOn w:val="ITPAcknowledgementsChar"/>
    <w:link w:val="ITPResultsandDiscussions"/>
    <w:rsid w:val="00C43147"/>
    <w:rPr>
      <w:rFonts w:ascii="Arial" w:eastAsia="MS Mincho" w:hAnsi="Arial" w:cs="Arial"/>
      <w:b/>
      <w:color w:val="000000" w:themeColor="text1"/>
      <w:sz w:val="18"/>
      <w:szCs w:val="18"/>
      <w:lang w:val="en-US" w:eastAsia="ar-SA"/>
    </w:rPr>
  </w:style>
  <w:style w:type="paragraph" w:customStyle="1" w:styleId="ITPTableFootnote">
    <w:name w:val="ITP Table Footnote"/>
    <w:basedOn w:val="ITPTableTitle"/>
    <w:link w:val="ITPTableFootnoteChar"/>
    <w:qFormat/>
    <w:rsid w:val="00C43147"/>
    <w:rPr>
      <w:b w:val="0"/>
      <w:bCs w:val="0"/>
    </w:rPr>
  </w:style>
  <w:style w:type="character" w:customStyle="1" w:styleId="ITPTableFootnoteChar">
    <w:name w:val="ITP Table Footnote Char"/>
    <w:basedOn w:val="ITPTableTitleChar"/>
    <w:link w:val="ITPTableFootnote"/>
    <w:rsid w:val="00C43147"/>
    <w:rPr>
      <w:rFonts w:ascii="Arial" w:hAnsi="Arial" w:cs="Arial"/>
      <w:b w:val="0"/>
      <w:bCs w:val="0"/>
      <w:sz w:val="18"/>
      <w:szCs w:val="18"/>
      <w:lang w:val="en-GB"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mailto:itp-apa.2025@ankara.edu.tr"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633</Words>
  <Characters>3609</Characters>
  <Application>Microsoft Office Word</Application>
  <DocSecurity>0</DocSecurity>
  <Lines>30</Lines>
  <Paragraphs>8</Paragraphs>
  <ScaleCrop>false</ScaleCrop>
  <HeadingPairs>
    <vt:vector size="6" baseType="variant">
      <vt:variant>
        <vt:lpstr>Konu Başlığı</vt:lpstr>
      </vt:variant>
      <vt:variant>
        <vt:i4>1</vt:i4>
      </vt:variant>
      <vt:variant>
        <vt:lpstr>Title</vt:lpstr>
      </vt:variant>
      <vt:variant>
        <vt:i4>1</vt:i4>
      </vt:variant>
      <vt:variant>
        <vt:lpstr>Título</vt:lpstr>
      </vt:variant>
      <vt:variant>
        <vt:i4>1</vt:i4>
      </vt:variant>
    </vt:vector>
  </HeadingPairs>
  <TitlesOfParts>
    <vt:vector size="3" baseType="lpstr">
      <vt:lpstr>Title in Arial (9 pt Bold) Using First Capital Letters</vt:lpstr>
      <vt:lpstr>Title in Arial (9 pt Bold) Using First Capital Letters</vt:lpstr>
      <vt:lpstr>Title in Arial (9 pt Bold) Using First Capital Letters</vt:lpstr>
    </vt:vector>
  </TitlesOfParts>
  <Manager/>
  <Company/>
  <LinksUpToDate>false</LinksUpToDate>
  <CharactersWithSpaces>4234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in Arial (9 pt Bold) Using First Capital Letters</dc:title>
  <dc:subject/>
  <dc:creator>Elia</dc:creator>
  <cp:keywords/>
  <dc:description/>
  <cp:lastModifiedBy>Kenan.Can.Tok</cp:lastModifiedBy>
  <cp:revision>4</cp:revision>
  <cp:lastPrinted>2013-09-24T18:22:00Z</cp:lastPrinted>
  <dcterms:created xsi:type="dcterms:W3CDTF">2025-03-26T08:17:00Z</dcterms:created>
  <dcterms:modified xsi:type="dcterms:W3CDTF">2025-03-26T08:18:00Z</dcterms:modified>
  <cp:category/>
</cp:coreProperties>
</file>